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A1C8E" w14:textId="29746DC7" w:rsidR="23E43C62" w:rsidRPr="008416CC" w:rsidRDefault="23E43C62" w:rsidP="23E43C62">
      <w:pPr>
        <w:pStyle w:val="Ingenafstand"/>
        <w:tabs>
          <w:tab w:val="center" w:pos="4419"/>
          <w:tab w:val="right" w:pos="8838"/>
        </w:tabs>
        <w:rPr>
          <w:rFonts w:ascii="Arial" w:eastAsia="Arial" w:hAnsi="Arial" w:cs="Arial"/>
          <w:color w:val="000000" w:themeColor="text1"/>
          <w:sz w:val="16"/>
          <w:szCs w:val="16"/>
          <w:u w:val="single"/>
          <w:lang w:val="en-US"/>
        </w:rPr>
      </w:pPr>
    </w:p>
    <w:p w14:paraId="45F5B601" w14:textId="77777777" w:rsidR="00A33217" w:rsidRPr="00A33217" w:rsidRDefault="00A33217" w:rsidP="00841C16">
      <w:pPr>
        <w:pStyle w:val="Ingenafstand"/>
        <w:spacing w:after="240"/>
        <w:jc w:val="center"/>
        <w:rPr>
          <w:rStyle w:val="None"/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</w:pPr>
    </w:p>
    <w:p w14:paraId="0A49F8CE" w14:textId="5BE39C72" w:rsidR="004D3248" w:rsidRPr="00841C16" w:rsidRDefault="007D2DF4" w:rsidP="00841C16">
      <w:pPr>
        <w:pStyle w:val="Ingenafstand"/>
        <w:spacing w:after="24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n-US"/>
        </w:rPr>
      </w:pPr>
      <w:r w:rsidRPr="007D2DF4">
        <w:rPr>
          <w:rStyle w:val="None"/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n-US"/>
        </w:rPr>
        <w:t>COPA AIRLINES CELEBRATES INAUGURAL NONSTOP</w:t>
      </w:r>
      <w:r>
        <w:rPr>
          <w:rStyle w:val="None"/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n-US"/>
        </w:rPr>
        <w:t xml:space="preserve"> FLIGHT FROM AUSTIN TO PANAMA CITY, PANAMA</w:t>
      </w:r>
    </w:p>
    <w:p w14:paraId="32070D71" w14:textId="1BBA437D" w:rsidR="00613F53" w:rsidRPr="00FC2F7E" w:rsidRDefault="00FC2F7E" w:rsidP="001C234D">
      <w:pPr>
        <w:pStyle w:val="Listeafsnit"/>
        <w:numPr>
          <w:ilvl w:val="0"/>
          <w:numId w:val="6"/>
        </w:numPr>
        <w:spacing w:after="240" w:line="276" w:lineRule="auto"/>
        <w:ind w:left="714" w:hanging="357"/>
        <w:contextualSpacing w:val="0"/>
        <w:rPr>
          <w:rFonts w:ascii="Arial" w:hAnsi="Arial" w:cs="Arial"/>
          <w:i/>
          <w:iCs/>
          <w:sz w:val="20"/>
          <w:szCs w:val="20"/>
          <w:lang w:val="en-US"/>
        </w:rPr>
      </w:pPr>
      <w:r w:rsidRPr="00FC2F7E">
        <w:rPr>
          <w:rFonts w:ascii="Arial" w:hAnsi="Arial" w:cs="Arial"/>
          <w:i/>
          <w:iCs/>
          <w:sz w:val="20"/>
          <w:szCs w:val="20"/>
          <w:lang w:val="en-US"/>
        </w:rPr>
        <w:t>Starting today, Copa Airlines w</w:t>
      </w:r>
      <w:r>
        <w:rPr>
          <w:rFonts w:ascii="Arial" w:hAnsi="Arial" w:cs="Arial"/>
          <w:i/>
          <w:iCs/>
          <w:sz w:val="20"/>
          <w:szCs w:val="20"/>
          <w:lang w:val="en-US"/>
        </w:rPr>
        <w:t xml:space="preserve">ill provide service to and from the </w:t>
      </w:r>
      <w:r w:rsidR="007B4E04">
        <w:rPr>
          <w:rFonts w:ascii="Arial" w:hAnsi="Arial" w:cs="Arial"/>
          <w:i/>
          <w:iCs/>
          <w:sz w:val="20"/>
          <w:szCs w:val="20"/>
          <w:lang w:val="en-US"/>
        </w:rPr>
        <w:t>state</w:t>
      </w:r>
      <w:r>
        <w:rPr>
          <w:rFonts w:ascii="Arial" w:hAnsi="Arial" w:cs="Arial"/>
          <w:i/>
          <w:iCs/>
          <w:sz w:val="20"/>
          <w:szCs w:val="20"/>
          <w:lang w:val="en-US"/>
        </w:rPr>
        <w:t xml:space="preserve"> capital</w:t>
      </w:r>
      <w:r w:rsidR="007B4E04">
        <w:rPr>
          <w:rFonts w:ascii="Arial" w:hAnsi="Arial" w:cs="Arial"/>
          <w:i/>
          <w:iCs/>
          <w:sz w:val="20"/>
          <w:szCs w:val="20"/>
          <w:lang w:val="en-US"/>
        </w:rPr>
        <w:t xml:space="preserve"> of Texas</w:t>
      </w:r>
      <w:r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r w:rsidR="00417B83">
        <w:rPr>
          <w:rFonts w:ascii="Arial" w:hAnsi="Arial" w:cs="Arial"/>
          <w:i/>
          <w:iCs/>
          <w:sz w:val="20"/>
          <w:szCs w:val="20"/>
          <w:lang w:val="en-US"/>
        </w:rPr>
        <w:t xml:space="preserve">with four (4) weekly flights operating Mondays, Wednesdays, </w:t>
      </w:r>
      <w:r w:rsidR="00A544EE">
        <w:rPr>
          <w:rFonts w:ascii="Arial" w:hAnsi="Arial" w:cs="Arial"/>
          <w:i/>
          <w:iCs/>
          <w:sz w:val="20"/>
          <w:szCs w:val="20"/>
          <w:lang w:val="en-US"/>
        </w:rPr>
        <w:t>Thursdays,</w:t>
      </w:r>
      <w:r w:rsidR="00417B83">
        <w:rPr>
          <w:rFonts w:ascii="Arial" w:hAnsi="Arial" w:cs="Arial"/>
          <w:i/>
          <w:iCs/>
          <w:sz w:val="20"/>
          <w:szCs w:val="20"/>
          <w:lang w:val="en-US"/>
        </w:rPr>
        <w:t xml:space="preserve"> and Saturdays</w:t>
      </w:r>
      <w:r w:rsidR="00FB73E9">
        <w:rPr>
          <w:rFonts w:ascii="Arial" w:hAnsi="Arial" w:cs="Arial"/>
          <w:i/>
          <w:iCs/>
          <w:sz w:val="20"/>
          <w:szCs w:val="20"/>
          <w:lang w:val="en-US"/>
        </w:rPr>
        <w:t xml:space="preserve">. </w:t>
      </w:r>
    </w:p>
    <w:p w14:paraId="4B7B76E7" w14:textId="7929E68F" w:rsidR="00417B83" w:rsidRPr="003D54B8" w:rsidRDefault="003D54B8" w:rsidP="004217FE">
      <w:pPr>
        <w:pStyle w:val="Listeafsnit"/>
        <w:numPr>
          <w:ilvl w:val="0"/>
          <w:numId w:val="6"/>
        </w:numPr>
        <w:spacing w:before="120" w:after="240" w:line="276" w:lineRule="auto"/>
        <w:ind w:left="714" w:hanging="357"/>
        <w:rPr>
          <w:rFonts w:ascii="Arial" w:hAnsi="Arial" w:cs="Arial"/>
          <w:i/>
          <w:iCs/>
          <w:sz w:val="20"/>
          <w:szCs w:val="20"/>
          <w:lang w:val="en-US"/>
        </w:rPr>
      </w:pPr>
      <w:r w:rsidRPr="003D54B8">
        <w:rPr>
          <w:rFonts w:ascii="Arial" w:hAnsi="Arial" w:cs="Arial"/>
          <w:i/>
          <w:iCs/>
          <w:sz w:val="20"/>
          <w:szCs w:val="20"/>
          <w:lang w:val="en-US"/>
        </w:rPr>
        <w:t>Austin, Texas becomes the 15</w:t>
      </w:r>
      <w:r w:rsidRPr="003D54B8">
        <w:rPr>
          <w:rFonts w:ascii="Arial" w:hAnsi="Arial" w:cs="Arial"/>
          <w:i/>
          <w:iCs/>
          <w:sz w:val="20"/>
          <w:szCs w:val="20"/>
          <w:vertAlign w:val="superscript"/>
          <w:lang w:val="en-US"/>
        </w:rPr>
        <w:t>th</w:t>
      </w:r>
      <w:r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r w:rsidR="00841C16">
        <w:rPr>
          <w:rFonts w:ascii="Arial" w:hAnsi="Arial" w:cs="Arial"/>
          <w:i/>
          <w:iCs/>
          <w:sz w:val="20"/>
          <w:szCs w:val="20"/>
          <w:lang w:val="en-US"/>
        </w:rPr>
        <w:t xml:space="preserve">U.S. destination for Copa Airlines and the first city in </w:t>
      </w:r>
      <w:r w:rsidR="00A33217">
        <w:rPr>
          <w:rFonts w:ascii="Arial" w:hAnsi="Arial" w:cs="Arial"/>
          <w:i/>
          <w:iCs/>
          <w:sz w:val="20"/>
          <w:szCs w:val="20"/>
          <w:lang w:val="en-US"/>
        </w:rPr>
        <w:t xml:space="preserve">Texas </w:t>
      </w:r>
      <w:r w:rsidR="00841C16">
        <w:rPr>
          <w:rFonts w:ascii="Arial" w:hAnsi="Arial" w:cs="Arial"/>
          <w:i/>
          <w:iCs/>
          <w:sz w:val="20"/>
          <w:szCs w:val="20"/>
          <w:lang w:val="en-US"/>
        </w:rPr>
        <w:t>to connect to the Hub of the Americas</w:t>
      </w:r>
      <w:r w:rsidR="00841C16" w:rsidRPr="00841C16">
        <w:rPr>
          <w:rFonts w:ascii="Arial" w:hAnsi="Arial" w:cs="Arial"/>
          <w:i/>
          <w:iCs/>
          <w:sz w:val="20"/>
          <w:szCs w:val="20"/>
          <w:lang w:val="en-US"/>
        </w:rPr>
        <w:t>®</w:t>
      </w:r>
      <w:r w:rsidR="00841C16">
        <w:rPr>
          <w:rFonts w:ascii="Arial" w:hAnsi="Arial" w:cs="Arial"/>
          <w:i/>
          <w:iCs/>
          <w:sz w:val="20"/>
          <w:szCs w:val="20"/>
          <w:lang w:val="en-US"/>
        </w:rPr>
        <w:t xml:space="preserve"> in Panama</w:t>
      </w:r>
      <w:r w:rsidR="00A33217">
        <w:rPr>
          <w:rFonts w:ascii="Arial" w:hAnsi="Arial" w:cs="Arial"/>
          <w:i/>
          <w:iCs/>
          <w:sz w:val="20"/>
          <w:szCs w:val="20"/>
          <w:lang w:val="en-US"/>
        </w:rPr>
        <w:t>.</w:t>
      </w:r>
      <w:r w:rsidR="00841C16"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</w:p>
    <w:p w14:paraId="4C5332AF" w14:textId="2A2FB9F9" w:rsidR="0081793F" w:rsidRDefault="00432B05" w:rsidP="1D3FC0FB">
      <w:pPr>
        <w:spacing w:before="120" w:after="240"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81793F">
        <w:rPr>
          <w:rFonts w:ascii="Arial" w:hAnsi="Arial" w:cs="Arial"/>
          <w:b/>
          <w:bCs/>
          <w:sz w:val="22"/>
          <w:szCs w:val="22"/>
          <w:lang w:val="en-US"/>
        </w:rPr>
        <w:t>Panama City, Panama</w:t>
      </w:r>
      <w:r w:rsidR="003044CE" w:rsidRPr="0081793F">
        <w:rPr>
          <w:rFonts w:ascii="Arial" w:hAnsi="Arial" w:cs="Arial"/>
          <w:b/>
          <w:bCs/>
          <w:sz w:val="22"/>
          <w:szCs w:val="22"/>
          <w:lang w:val="en-US"/>
        </w:rPr>
        <w:t xml:space="preserve">, </w:t>
      </w:r>
      <w:r w:rsidRPr="0081793F">
        <w:rPr>
          <w:rFonts w:ascii="Arial" w:hAnsi="Arial" w:cs="Arial"/>
          <w:b/>
          <w:bCs/>
          <w:sz w:val="22"/>
          <w:szCs w:val="22"/>
          <w:lang w:val="en-US"/>
        </w:rPr>
        <w:t xml:space="preserve">July 6, </w:t>
      </w:r>
      <w:r w:rsidR="003044CE" w:rsidRPr="0081793F">
        <w:rPr>
          <w:rFonts w:ascii="Arial" w:hAnsi="Arial" w:cs="Arial"/>
          <w:b/>
          <w:bCs/>
          <w:sz w:val="22"/>
          <w:szCs w:val="22"/>
          <w:lang w:val="en-US"/>
        </w:rPr>
        <w:t xml:space="preserve">2023 </w:t>
      </w:r>
      <w:r w:rsidR="003044CE" w:rsidRPr="0081793F">
        <w:rPr>
          <w:rFonts w:ascii="Arial" w:hAnsi="Arial" w:cs="Arial"/>
          <w:sz w:val="22"/>
          <w:szCs w:val="22"/>
          <w:lang w:val="en-US"/>
        </w:rPr>
        <w:t xml:space="preserve">– </w:t>
      </w:r>
      <w:hyperlink r:id="rId10" w:history="1">
        <w:r w:rsidR="003044CE" w:rsidRPr="00557102">
          <w:rPr>
            <w:rStyle w:val="Hyperlink"/>
            <w:rFonts w:ascii="Arial" w:hAnsi="Arial" w:cs="Arial"/>
            <w:sz w:val="22"/>
            <w:szCs w:val="22"/>
            <w:lang w:val="en-US"/>
          </w:rPr>
          <w:t>Copa Airlines</w:t>
        </w:r>
      </w:hyperlink>
      <w:r w:rsidRPr="0081793F">
        <w:rPr>
          <w:rFonts w:ascii="Arial" w:hAnsi="Arial" w:cs="Arial"/>
          <w:sz w:val="22"/>
          <w:szCs w:val="22"/>
          <w:lang w:val="en-US"/>
        </w:rPr>
        <w:t>, a subsidiary of Copa Holdings</w:t>
      </w:r>
      <w:r w:rsidR="00AF4F2E" w:rsidRPr="0081793F">
        <w:rPr>
          <w:rFonts w:ascii="Arial" w:hAnsi="Arial" w:cs="Arial"/>
          <w:sz w:val="22"/>
          <w:szCs w:val="22"/>
          <w:lang w:val="en-US"/>
        </w:rPr>
        <w:t>, S.A.</w:t>
      </w:r>
      <w:r w:rsidR="003044CE" w:rsidRPr="0081793F">
        <w:rPr>
          <w:rFonts w:ascii="Arial" w:hAnsi="Arial" w:cs="Arial"/>
          <w:sz w:val="22"/>
          <w:szCs w:val="22"/>
          <w:lang w:val="en-US"/>
        </w:rPr>
        <w:t xml:space="preserve"> {NYSE: CPA},</w:t>
      </w:r>
      <w:r w:rsidR="00AF4F2E" w:rsidRPr="0081793F">
        <w:rPr>
          <w:rFonts w:ascii="Arial" w:hAnsi="Arial" w:cs="Arial"/>
          <w:sz w:val="22"/>
          <w:szCs w:val="22"/>
          <w:lang w:val="en-US"/>
        </w:rPr>
        <w:t xml:space="preserve"> and a member of the global Star Alliance airline network</w:t>
      </w:r>
      <w:r w:rsidR="0081793F" w:rsidRPr="0081793F">
        <w:rPr>
          <w:rFonts w:ascii="Arial" w:hAnsi="Arial" w:cs="Arial"/>
          <w:sz w:val="22"/>
          <w:szCs w:val="22"/>
          <w:lang w:val="en-US"/>
        </w:rPr>
        <w:t xml:space="preserve">, marked </w:t>
      </w:r>
      <w:r w:rsidR="0081793F">
        <w:rPr>
          <w:rFonts w:ascii="Arial" w:hAnsi="Arial" w:cs="Arial"/>
          <w:sz w:val="22"/>
          <w:szCs w:val="22"/>
          <w:lang w:val="en-US"/>
        </w:rPr>
        <w:t xml:space="preserve">a milestone today as it launched its nonstop service to </w:t>
      </w:r>
      <w:r w:rsidR="00A33217">
        <w:rPr>
          <w:rFonts w:ascii="Arial" w:hAnsi="Arial" w:cs="Arial"/>
          <w:sz w:val="22"/>
          <w:szCs w:val="22"/>
          <w:lang w:val="en-US"/>
        </w:rPr>
        <w:t xml:space="preserve">and from </w:t>
      </w:r>
      <w:r w:rsidR="0081793F">
        <w:rPr>
          <w:rFonts w:ascii="Arial" w:hAnsi="Arial" w:cs="Arial"/>
          <w:sz w:val="22"/>
          <w:szCs w:val="22"/>
          <w:lang w:val="en-US"/>
        </w:rPr>
        <w:t>Austin,</w:t>
      </w:r>
      <w:r w:rsidR="00A33217">
        <w:rPr>
          <w:rFonts w:ascii="Arial" w:hAnsi="Arial" w:cs="Arial"/>
          <w:sz w:val="22"/>
          <w:szCs w:val="22"/>
          <w:lang w:val="en-US"/>
        </w:rPr>
        <w:t xml:space="preserve"> </w:t>
      </w:r>
      <w:r w:rsidR="003619C3">
        <w:rPr>
          <w:rFonts w:ascii="Arial" w:hAnsi="Arial" w:cs="Arial"/>
          <w:sz w:val="22"/>
          <w:szCs w:val="22"/>
          <w:lang w:val="en-US"/>
        </w:rPr>
        <w:t>the “Live Music Capital of the World</w:t>
      </w:r>
      <w:r w:rsidR="00A33217">
        <w:rPr>
          <w:rFonts w:ascii="Arial" w:hAnsi="Arial" w:cs="Arial"/>
          <w:sz w:val="22"/>
          <w:szCs w:val="22"/>
          <w:lang w:val="en-US"/>
        </w:rPr>
        <w:t>.</w:t>
      </w:r>
      <w:r w:rsidR="003619C3">
        <w:rPr>
          <w:rFonts w:ascii="Arial" w:hAnsi="Arial" w:cs="Arial"/>
          <w:sz w:val="22"/>
          <w:szCs w:val="22"/>
          <w:lang w:val="en-US"/>
        </w:rPr>
        <w:t xml:space="preserve">” </w:t>
      </w:r>
      <w:r w:rsidR="00295175">
        <w:rPr>
          <w:rFonts w:ascii="Arial" w:hAnsi="Arial" w:cs="Arial"/>
          <w:sz w:val="22"/>
          <w:szCs w:val="22"/>
          <w:lang w:val="en-US"/>
        </w:rPr>
        <w:t>For the first time</w:t>
      </w:r>
      <w:r w:rsidR="00436016">
        <w:rPr>
          <w:rFonts w:ascii="Arial" w:hAnsi="Arial" w:cs="Arial"/>
          <w:sz w:val="22"/>
          <w:szCs w:val="22"/>
          <w:lang w:val="en-US"/>
        </w:rPr>
        <w:t xml:space="preserve"> in history</w:t>
      </w:r>
      <w:r w:rsidR="00295175">
        <w:rPr>
          <w:rFonts w:ascii="Arial" w:hAnsi="Arial" w:cs="Arial"/>
          <w:sz w:val="22"/>
          <w:szCs w:val="22"/>
          <w:lang w:val="en-US"/>
        </w:rPr>
        <w:t>, t</w:t>
      </w:r>
      <w:r w:rsidR="003619C3">
        <w:rPr>
          <w:rFonts w:ascii="Arial" w:hAnsi="Arial" w:cs="Arial"/>
          <w:sz w:val="22"/>
          <w:szCs w:val="22"/>
          <w:lang w:val="en-US"/>
        </w:rPr>
        <w:t>he new route will connect</w:t>
      </w:r>
      <w:r w:rsidR="00557102">
        <w:rPr>
          <w:rFonts w:ascii="Arial" w:hAnsi="Arial" w:cs="Arial"/>
          <w:sz w:val="22"/>
          <w:szCs w:val="22"/>
          <w:lang w:val="en-US"/>
        </w:rPr>
        <w:t xml:space="preserve"> </w:t>
      </w:r>
      <w:r w:rsidR="003619C3">
        <w:rPr>
          <w:rFonts w:ascii="Arial" w:hAnsi="Arial" w:cs="Arial"/>
          <w:sz w:val="22"/>
          <w:szCs w:val="22"/>
          <w:lang w:val="en-US"/>
        </w:rPr>
        <w:t>the</w:t>
      </w:r>
      <w:r w:rsidR="006E522A">
        <w:rPr>
          <w:rFonts w:ascii="Arial" w:hAnsi="Arial" w:cs="Arial"/>
          <w:sz w:val="22"/>
          <w:szCs w:val="22"/>
          <w:lang w:val="en-US"/>
        </w:rPr>
        <w:t xml:space="preserve"> state of Texas to</w:t>
      </w:r>
      <w:r w:rsidR="00D24D9A">
        <w:rPr>
          <w:rFonts w:ascii="Arial" w:hAnsi="Arial" w:cs="Arial"/>
          <w:sz w:val="22"/>
          <w:szCs w:val="22"/>
          <w:lang w:val="en-US"/>
        </w:rPr>
        <w:t xml:space="preserve"> </w:t>
      </w:r>
      <w:r w:rsidR="007D1234">
        <w:rPr>
          <w:rFonts w:ascii="Arial" w:hAnsi="Arial" w:cs="Arial"/>
          <w:sz w:val="22"/>
          <w:szCs w:val="22"/>
          <w:lang w:val="en-US"/>
        </w:rPr>
        <w:t>Copa Airlines</w:t>
      </w:r>
      <w:r w:rsidR="00295175">
        <w:rPr>
          <w:rFonts w:ascii="Arial" w:hAnsi="Arial" w:cs="Arial"/>
          <w:sz w:val="22"/>
          <w:szCs w:val="22"/>
          <w:lang w:val="en-US"/>
        </w:rPr>
        <w:t>’</w:t>
      </w:r>
      <w:r w:rsidR="006E522A">
        <w:rPr>
          <w:rFonts w:ascii="Arial" w:hAnsi="Arial" w:cs="Arial"/>
          <w:sz w:val="22"/>
          <w:szCs w:val="22"/>
          <w:lang w:val="en-US"/>
        </w:rPr>
        <w:t xml:space="preserve"> extensive </w:t>
      </w:r>
      <w:r w:rsidR="00A47678">
        <w:rPr>
          <w:rFonts w:ascii="Arial" w:hAnsi="Arial" w:cs="Arial"/>
          <w:sz w:val="22"/>
          <w:szCs w:val="22"/>
          <w:lang w:val="en-US"/>
        </w:rPr>
        <w:t xml:space="preserve">network </w:t>
      </w:r>
      <w:r w:rsidR="00295175">
        <w:rPr>
          <w:rFonts w:ascii="Arial" w:hAnsi="Arial" w:cs="Arial"/>
          <w:sz w:val="22"/>
          <w:szCs w:val="22"/>
          <w:lang w:val="en-US"/>
        </w:rPr>
        <w:t>of</w:t>
      </w:r>
      <w:r w:rsidR="00A47678">
        <w:rPr>
          <w:rFonts w:ascii="Arial" w:hAnsi="Arial" w:cs="Arial"/>
          <w:sz w:val="22"/>
          <w:szCs w:val="22"/>
          <w:lang w:val="en-US"/>
        </w:rPr>
        <w:t xml:space="preserve"> 32 countries through the Hub of the Americas</w:t>
      </w:r>
      <w:r w:rsidR="00A47678" w:rsidRPr="00A47678">
        <w:rPr>
          <w:rFonts w:ascii="Arial" w:hAnsi="Arial" w:cs="Arial"/>
          <w:sz w:val="22"/>
          <w:szCs w:val="22"/>
          <w:lang w:val="en-US"/>
        </w:rPr>
        <w:t>®</w:t>
      </w:r>
      <w:r w:rsidR="00A47678">
        <w:rPr>
          <w:rFonts w:ascii="Arial" w:hAnsi="Arial" w:cs="Arial"/>
          <w:sz w:val="22"/>
          <w:szCs w:val="22"/>
          <w:lang w:val="en-US"/>
        </w:rPr>
        <w:t xml:space="preserve"> located in Panama City</w:t>
      </w:r>
      <w:r w:rsidR="00237A53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40E2EDDF" w14:textId="02DB8BDE" w:rsidR="006C5D46" w:rsidRPr="00A33217" w:rsidRDefault="005C3118" w:rsidP="00E7252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r w:rsidRPr="00A33217">
        <w:rPr>
          <w:rFonts w:ascii="Arial" w:hAnsi="Arial" w:cs="Arial"/>
          <w:sz w:val="22"/>
          <w:szCs w:val="22"/>
          <w:lang w:val="en-US"/>
        </w:rPr>
        <w:t>The inaugural flight received a warm welcome as it touched down at</w:t>
      </w:r>
      <w:r w:rsidR="00EB0AD7">
        <w:rPr>
          <w:rFonts w:ascii="Arial" w:hAnsi="Arial" w:cs="Arial"/>
          <w:sz w:val="22"/>
          <w:szCs w:val="22"/>
          <w:lang w:val="en-US"/>
        </w:rPr>
        <w:t xml:space="preserve"> the </w:t>
      </w:r>
      <w:r w:rsidR="00436016" w:rsidRPr="00A33217">
        <w:rPr>
          <w:rFonts w:ascii="Arial" w:hAnsi="Arial" w:cs="Arial"/>
          <w:sz w:val="22"/>
          <w:szCs w:val="22"/>
          <w:lang w:val="en-US"/>
        </w:rPr>
        <w:t>Austin-Bergstrom International Airport</w:t>
      </w:r>
      <w:r w:rsidRPr="00A33217">
        <w:rPr>
          <w:rFonts w:ascii="Arial" w:hAnsi="Arial" w:cs="Arial"/>
          <w:sz w:val="22"/>
          <w:szCs w:val="22"/>
          <w:lang w:val="en-US"/>
        </w:rPr>
        <w:t>, greeted by a</w:t>
      </w:r>
      <w:r w:rsidR="00EB0AD7">
        <w:rPr>
          <w:rFonts w:ascii="Arial" w:hAnsi="Arial" w:cs="Arial"/>
          <w:sz w:val="22"/>
          <w:szCs w:val="22"/>
          <w:lang w:val="en-US"/>
        </w:rPr>
        <w:t xml:space="preserve"> ceremonial</w:t>
      </w:r>
      <w:r w:rsidR="00B61BD4">
        <w:rPr>
          <w:rFonts w:ascii="Arial" w:hAnsi="Arial" w:cs="Arial"/>
          <w:sz w:val="22"/>
          <w:szCs w:val="22"/>
          <w:lang w:val="en-US"/>
        </w:rPr>
        <w:t xml:space="preserve"> </w:t>
      </w:r>
      <w:r w:rsidRPr="00A33217">
        <w:rPr>
          <w:rFonts w:ascii="Arial" w:hAnsi="Arial" w:cs="Arial"/>
          <w:sz w:val="22"/>
          <w:szCs w:val="22"/>
          <w:lang w:val="en-US"/>
        </w:rPr>
        <w:t xml:space="preserve">water cannon salute. The </w:t>
      </w:r>
      <w:r w:rsidR="00A33217" w:rsidRPr="00A33217">
        <w:rPr>
          <w:rFonts w:ascii="Arial" w:hAnsi="Arial" w:cs="Arial"/>
          <w:sz w:val="22"/>
          <w:szCs w:val="22"/>
          <w:lang w:val="en-US"/>
        </w:rPr>
        <w:t xml:space="preserve">event was celebrated with a </w:t>
      </w:r>
      <w:r w:rsidRPr="00A33217">
        <w:rPr>
          <w:rFonts w:ascii="Arial" w:hAnsi="Arial" w:cs="Arial"/>
          <w:sz w:val="22"/>
          <w:szCs w:val="22"/>
          <w:lang w:val="en-US"/>
        </w:rPr>
        <w:t xml:space="preserve">series of memorable </w:t>
      </w:r>
      <w:r w:rsidR="00A33217" w:rsidRPr="00A33217">
        <w:rPr>
          <w:rFonts w:ascii="Arial" w:hAnsi="Arial" w:cs="Arial"/>
          <w:sz w:val="22"/>
          <w:szCs w:val="22"/>
          <w:lang w:val="en-US"/>
        </w:rPr>
        <w:t>activities</w:t>
      </w:r>
      <w:r w:rsidRPr="00A33217">
        <w:rPr>
          <w:rFonts w:ascii="Arial" w:hAnsi="Arial" w:cs="Arial"/>
          <w:sz w:val="22"/>
          <w:szCs w:val="22"/>
          <w:lang w:val="en-US"/>
        </w:rPr>
        <w:t xml:space="preserve">, including a ribbon-cutting ceremony, </w:t>
      </w:r>
      <w:r w:rsidR="00A33217" w:rsidRPr="00A33217">
        <w:rPr>
          <w:rFonts w:ascii="Arial" w:hAnsi="Arial" w:cs="Arial"/>
          <w:sz w:val="22"/>
          <w:szCs w:val="22"/>
          <w:lang w:val="en-US"/>
        </w:rPr>
        <w:t xml:space="preserve">specially crafted cookies, and </w:t>
      </w:r>
      <w:r w:rsidRPr="00A33217">
        <w:rPr>
          <w:rFonts w:ascii="Arial" w:hAnsi="Arial" w:cs="Arial"/>
          <w:sz w:val="22"/>
          <w:szCs w:val="22"/>
          <w:lang w:val="en-US"/>
        </w:rPr>
        <w:t xml:space="preserve">performances by talented Panamanian dancers. </w:t>
      </w:r>
      <w:r w:rsidR="00A33217" w:rsidRPr="00A33217">
        <w:rPr>
          <w:rFonts w:ascii="Arial" w:hAnsi="Arial" w:cs="Arial"/>
          <w:sz w:val="22"/>
          <w:szCs w:val="22"/>
          <w:lang w:val="en-US"/>
        </w:rPr>
        <w:t xml:space="preserve">Distinguished executives from </w:t>
      </w:r>
      <w:r w:rsidRPr="00A33217">
        <w:rPr>
          <w:rFonts w:ascii="Arial" w:hAnsi="Arial" w:cs="Arial"/>
          <w:sz w:val="22"/>
          <w:szCs w:val="22"/>
          <w:lang w:val="en-US"/>
        </w:rPr>
        <w:t xml:space="preserve">both Copa Airlines and </w:t>
      </w:r>
      <w:r w:rsidR="00E72526" w:rsidRPr="00A33217">
        <w:rPr>
          <w:rFonts w:ascii="Arial" w:hAnsi="Arial" w:cs="Arial"/>
          <w:sz w:val="22"/>
          <w:szCs w:val="22"/>
          <w:lang w:val="en-US"/>
        </w:rPr>
        <w:t>AUS Airport</w:t>
      </w:r>
      <w:r w:rsidR="00A33217" w:rsidRPr="00A33217">
        <w:rPr>
          <w:rFonts w:ascii="Arial" w:hAnsi="Arial" w:cs="Arial"/>
          <w:sz w:val="22"/>
          <w:szCs w:val="22"/>
          <w:lang w:val="en-US"/>
        </w:rPr>
        <w:t>, along with government officials,</w:t>
      </w:r>
      <w:r w:rsidR="00F416EC" w:rsidRPr="00A33217">
        <w:rPr>
          <w:rFonts w:ascii="Arial" w:hAnsi="Arial" w:cs="Arial"/>
          <w:sz w:val="22"/>
          <w:szCs w:val="22"/>
          <w:lang w:val="en-US"/>
        </w:rPr>
        <w:t xml:space="preserve"> </w:t>
      </w:r>
      <w:r w:rsidR="00A33217" w:rsidRPr="00A33217">
        <w:rPr>
          <w:rFonts w:ascii="Arial" w:hAnsi="Arial" w:cs="Arial"/>
          <w:sz w:val="22"/>
          <w:szCs w:val="22"/>
          <w:lang w:val="en-US"/>
        </w:rPr>
        <w:t xml:space="preserve">delivered speeches emphasizing the importance of this special </w:t>
      </w:r>
      <w:r w:rsidRPr="00A33217">
        <w:rPr>
          <w:rFonts w:ascii="Arial" w:hAnsi="Arial" w:cs="Arial"/>
          <w:sz w:val="22"/>
          <w:szCs w:val="22"/>
          <w:lang w:val="en-US"/>
        </w:rPr>
        <w:t>occasion.</w:t>
      </w:r>
    </w:p>
    <w:p w14:paraId="5A3DE0E8" w14:textId="77777777" w:rsidR="00A33217" w:rsidRDefault="00A33217" w:rsidP="00E72526">
      <w:pPr>
        <w:spacing w:line="276" w:lineRule="auto"/>
        <w:ind w:firstLine="708"/>
        <w:jc w:val="both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47F10E1F" w14:textId="2AE2CA77" w:rsidR="00BC55D0" w:rsidRDefault="000D4B4B" w:rsidP="00E370AC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r w:rsidRPr="00B37AC7">
        <w:rPr>
          <w:rFonts w:ascii="Arial" w:hAnsi="Arial" w:cs="Arial"/>
          <w:sz w:val="22"/>
          <w:szCs w:val="22"/>
          <w:lang w:val="en-US"/>
        </w:rPr>
        <w:t>“We continue to ex</w:t>
      </w:r>
      <w:r w:rsidR="00B37AC7" w:rsidRPr="00B37AC7">
        <w:rPr>
          <w:rFonts w:ascii="Arial" w:hAnsi="Arial" w:cs="Arial"/>
          <w:sz w:val="22"/>
          <w:szCs w:val="22"/>
          <w:lang w:val="en-US"/>
        </w:rPr>
        <w:t>pand o</w:t>
      </w:r>
      <w:r w:rsidR="00B37AC7">
        <w:rPr>
          <w:rFonts w:ascii="Arial" w:hAnsi="Arial" w:cs="Arial"/>
          <w:sz w:val="22"/>
          <w:szCs w:val="22"/>
          <w:lang w:val="en-US"/>
        </w:rPr>
        <w:t xml:space="preserve">ur presence in the United States and </w:t>
      </w:r>
      <w:r w:rsidR="00D671A2">
        <w:rPr>
          <w:rFonts w:ascii="Arial" w:hAnsi="Arial" w:cs="Arial"/>
          <w:sz w:val="22"/>
          <w:szCs w:val="22"/>
          <w:lang w:val="en-US"/>
        </w:rPr>
        <w:t xml:space="preserve">with </w:t>
      </w:r>
      <w:r w:rsidR="00B37AC7">
        <w:rPr>
          <w:rFonts w:ascii="Arial" w:hAnsi="Arial" w:cs="Arial"/>
          <w:sz w:val="22"/>
          <w:szCs w:val="22"/>
          <w:lang w:val="en-US"/>
        </w:rPr>
        <w:t xml:space="preserve">the launch of </w:t>
      </w:r>
      <w:r w:rsidR="00D671A2">
        <w:rPr>
          <w:rFonts w:ascii="Arial" w:hAnsi="Arial" w:cs="Arial"/>
          <w:sz w:val="22"/>
          <w:szCs w:val="22"/>
          <w:lang w:val="en-US"/>
        </w:rPr>
        <w:t>the new route in Austin</w:t>
      </w:r>
      <w:r w:rsidR="00E94B00">
        <w:rPr>
          <w:rFonts w:ascii="Arial" w:hAnsi="Arial" w:cs="Arial"/>
          <w:sz w:val="22"/>
          <w:szCs w:val="22"/>
          <w:lang w:val="en-US"/>
        </w:rPr>
        <w:t>,</w:t>
      </w:r>
      <w:r w:rsidR="00D671A2">
        <w:rPr>
          <w:rFonts w:ascii="Arial" w:hAnsi="Arial" w:cs="Arial"/>
          <w:sz w:val="22"/>
          <w:szCs w:val="22"/>
          <w:lang w:val="en-US"/>
        </w:rPr>
        <w:t xml:space="preserve"> </w:t>
      </w:r>
      <w:r w:rsidR="000D3C11">
        <w:rPr>
          <w:rFonts w:ascii="Arial" w:hAnsi="Arial" w:cs="Arial"/>
          <w:sz w:val="22"/>
          <w:szCs w:val="22"/>
          <w:lang w:val="en-US"/>
        </w:rPr>
        <w:t xml:space="preserve">Copa Airlines strengthens </w:t>
      </w:r>
      <w:r w:rsidR="00FD1CC1">
        <w:rPr>
          <w:rFonts w:ascii="Arial" w:hAnsi="Arial" w:cs="Arial"/>
          <w:sz w:val="22"/>
          <w:szCs w:val="22"/>
          <w:lang w:val="en-US"/>
        </w:rPr>
        <w:t xml:space="preserve">the connectivity of the continent </w:t>
      </w:r>
      <w:r w:rsidR="004A437C">
        <w:rPr>
          <w:rFonts w:ascii="Arial" w:hAnsi="Arial" w:cs="Arial"/>
          <w:sz w:val="22"/>
          <w:szCs w:val="22"/>
          <w:lang w:val="en-US"/>
        </w:rPr>
        <w:t>through the Hub of the Americas</w:t>
      </w:r>
      <w:r w:rsidR="004A437C" w:rsidRPr="004A437C">
        <w:rPr>
          <w:rFonts w:ascii="Arial" w:hAnsi="Arial" w:cs="Arial"/>
          <w:sz w:val="22"/>
          <w:szCs w:val="22"/>
          <w:lang w:val="en-US"/>
        </w:rPr>
        <w:t>®</w:t>
      </w:r>
      <w:r w:rsidR="004A437C">
        <w:rPr>
          <w:rFonts w:ascii="Arial" w:hAnsi="Arial" w:cs="Arial"/>
          <w:sz w:val="22"/>
          <w:szCs w:val="22"/>
          <w:lang w:val="en-US"/>
        </w:rPr>
        <w:t xml:space="preserve"> located in</w:t>
      </w:r>
      <w:r w:rsidR="00764F65">
        <w:rPr>
          <w:rFonts w:ascii="Arial" w:hAnsi="Arial" w:cs="Arial"/>
          <w:sz w:val="22"/>
          <w:szCs w:val="22"/>
          <w:lang w:val="en-US"/>
        </w:rPr>
        <w:t xml:space="preserve"> Panama</w:t>
      </w:r>
      <w:r w:rsidR="00CA18CA">
        <w:rPr>
          <w:rFonts w:ascii="Arial" w:hAnsi="Arial" w:cs="Arial"/>
          <w:sz w:val="22"/>
          <w:szCs w:val="22"/>
          <w:lang w:val="en-US"/>
        </w:rPr>
        <w:t xml:space="preserve">,” said </w:t>
      </w:r>
      <w:r w:rsidR="007527DC">
        <w:rPr>
          <w:rFonts w:ascii="Arial" w:hAnsi="Arial" w:cs="Arial"/>
          <w:sz w:val="22"/>
          <w:szCs w:val="22"/>
          <w:lang w:val="en-US"/>
        </w:rPr>
        <w:t xml:space="preserve">Marco Ocando, Sr. Marketing Director, Corporate Communications and Loyalty Programs </w:t>
      </w:r>
      <w:r w:rsidR="00AB5AFF">
        <w:rPr>
          <w:rFonts w:ascii="Arial" w:hAnsi="Arial" w:cs="Arial"/>
          <w:sz w:val="22"/>
          <w:szCs w:val="22"/>
          <w:lang w:val="en-US"/>
        </w:rPr>
        <w:t>at Copa Airlines. “</w:t>
      </w:r>
      <w:r w:rsidR="00D863EC">
        <w:rPr>
          <w:rFonts w:ascii="Arial" w:hAnsi="Arial" w:cs="Arial"/>
          <w:sz w:val="22"/>
          <w:szCs w:val="22"/>
          <w:lang w:val="en-US"/>
        </w:rPr>
        <w:t xml:space="preserve">This </w:t>
      </w:r>
      <w:r w:rsidR="00764F65">
        <w:rPr>
          <w:rFonts w:ascii="Arial" w:hAnsi="Arial" w:cs="Arial"/>
          <w:sz w:val="22"/>
          <w:szCs w:val="22"/>
          <w:lang w:val="en-US"/>
        </w:rPr>
        <w:t xml:space="preserve">inaugural flight </w:t>
      </w:r>
      <w:r w:rsidR="000B58FD">
        <w:rPr>
          <w:rFonts w:ascii="Arial" w:hAnsi="Arial" w:cs="Arial"/>
          <w:sz w:val="22"/>
          <w:szCs w:val="22"/>
          <w:lang w:val="en-US"/>
        </w:rPr>
        <w:t>solidifies</w:t>
      </w:r>
      <w:r w:rsidR="00A31231">
        <w:rPr>
          <w:rFonts w:ascii="Arial" w:hAnsi="Arial" w:cs="Arial"/>
          <w:sz w:val="22"/>
          <w:szCs w:val="22"/>
          <w:lang w:val="en-US"/>
        </w:rPr>
        <w:t xml:space="preserve"> our commitment to </w:t>
      </w:r>
      <w:r w:rsidR="00C36B72">
        <w:rPr>
          <w:rFonts w:ascii="Arial" w:hAnsi="Arial" w:cs="Arial"/>
          <w:sz w:val="22"/>
          <w:szCs w:val="22"/>
          <w:lang w:val="en-US"/>
        </w:rPr>
        <w:t>bridging distances, connect</w:t>
      </w:r>
      <w:r w:rsidR="00E94B00">
        <w:rPr>
          <w:rFonts w:ascii="Arial" w:hAnsi="Arial" w:cs="Arial"/>
          <w:sz w:val="22"/>
          <w:szCs w:val="22"/>
          <w:lang w:val="en-US"/>
        </w:rPr>
        <w:t>ing</w:t>
      </w:r>
      <w:r w:rsidR="00C36B72">
        <w:rPr>
          <w:rFonts w:ascii="Arial" w:hAnsi="Arial" w:cs="Arial"/>
          <w:sz w:val="22"/>
          <w:szCs w:val="22"/>
          <w:lang w:val="en-US"/>
        </w:rPr>
        <w:t xml:space="preserve"> families and strengthe</w:t>
      </w:r>
      <w:r w:rsidR="00E94B00">
        <w:rPr>
          <w:rFonts w:ascii="Arial" w:hAnsi="Arial" w:cs="Arial"/>
          <w:sz w:val="22"/>
          <w:szCs w:val="22"/>
          <w:lang w:val="en-US"/>
        </w:rPr>
        <w:t>ning</w:t>
      </w:r>
      <w:r w:rsidR="00C36B72">
        <w:rPr>
          <w:rFonts w:ascii="Arial" w:hAnsi="Arial" w:cs="Arial"/>
          <w:sz w:val="22"/>
          <w:szCs w:val="22"/>
          <w:lang w:val="en-US"/>
        </w:rPr>
        <w:t xml:space="preserve"> commercial </w:t>
      </w:r>
      <w:r w:rsidR="00212D70">
        <w:rPr>
          <w:rFonts w:ascii="Arial" w:hAnsi="Arial" w:cs="Arial"/>
          <w:sz w:val="22"/>
          <w:szCs w:val="22"/>
          <w:lang w:val="en-US"/>
        </w:rPr>
        <w:t>exchanges between the</w:t>
      </w:r>
      <w:r w:rsidR="00764F65">
        <w:rPr>
          <w:rFonts w:ascii="Arial" w:hAnsi="Arial" w:cs="Arial"/>
          <w:sz w:val="22"/>
          <w:szCs w:val="22"/>
          <w:lang w:val="en-US"/>
        </w:rPr>
        <w:t>se</w:t>
      </w:r>
      <w:r w:rsidR="00212D70">
        <w:rPr>
          <w:rFonts w:ascii="Arial" w:hAnsi="Arial" w:cs="Arial"/>
          <w:sz w:val="22"/>
          <w:szCs w:val="22"/>
          <w:lang w:val="en-US"/>
        </w:rPr>
        <w:t xml:space="preserve"> two regions</w:t>
      </w:r>
      <w:r w:rsidR="002A27A8">
        <w:rPr>
          <w:rFonts w:ascii="Arial" w:hAnsi="Arial" w:cs="Arial"/>
          <w:sz w:val="22"/>
          <w:szCs w:val="22"/>
          <w:lang w:val="en-US"/>
        </w:rPr>
        <w:t xml:space="preserve">.” </w:t>
      </w:r>
    </w:p>
    <w:p w14:paraId="7D9175ED" w14:textId="77777777" w:rsidR="00764F65" w:rsidRDefault="00764F65" w:rsidP="00E370AC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691DC13A" w14:textId="09852BB4" w:rsidR="00724753" w:rsidRDefault="0015277F" w:rsidP="00764F65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Austin, Texas is a cosmopolitan and sophisticated </w:t>
      </w:r>
      <w:r w:rsidR="00607E5E">
        <w:rPr>
          <w:rFonts w:ascii="Arial" w:hAnsi="Arial" w:cs="Arial"/>
          <w:sz w:val="22"/>
          <w:szCs w:val="22"/>
          <w:lang w:val="en-US"/>
        </w:rPr>
        <w:t>city that</w:t>
      </w:r>
      <w:r>
        <w:rPr>
          <w:rFonts w:ascii="Arial" w:hAnsi="Arial" w:cs="Arial"/>
          <w:sz w:val="22"/>
          <w:szCs w:val="22"/>
          <w:lang w:val="en-US"/>
        </w:rPr>
        <w:t xml:space="preserve"> in the past few decades has become ren</w:t>
      </w:r>
      <w:r w:rsidR="00433CED">
        <w:rPr>
          <w:rFonts w:ascii="Arial" w:hAnsi="Arial" w:cs="Arial"/>
          <w:sz w:val="22"/>
          <w:szCs w:val="22"/>
          <w:lang w:val="en-US"/>
        </w:rPr>
        <w:t xml:space="preserve">owned for its </w:t>
      </w:r>
      <w:r w:rsidR="00764F65">
        <w:rPr>
          <w:rFonts w:ascii="Arial" w:hAnsi="Arial" w:cs="Arial"/>
          <w:sz w:val="22"/>
          <w:szCs w:val="22"/>
          <w:lang w:val="en-US"/>
        </w:rPr>
        <w:t xml:space="preserve">thriving </w:t>
      </w:r>
      <w:r w:rsidR="00433CED">
        <w:rPr>
          <w:rFonts w:ascii="Arial" w:hAnsi="Arial" w:cs="Arial"/>
          <w:sz w:val="22"/>
          <w:szCs w:val="22"/>
          <w:lang w:val="en-US"/>
        </w:rPr>
        <w:t>live music entertainment</w:t>
      </w:r>
      <w:r w:rsidR="00FB73E9">
        <w:rPr>
          <w:rFonts w:ascii="Arial" w:hAnsi="Arial" w:cs="Arial"/>
          <w:sz w:val="22"/>
          <w:szCs w:val="22"/>
          <w:lang w:val="en-US"/>
        </w:rPr>
        <w:t xml:space="preserve">. </w:t>
      </w:r>
      <w:r w:rsidR="00764F65">
        <w:rPr>
          <w:rFonts w:ascii="Arial" w:hAnsi="Arial" w:cs="Arial"/>
          <w:sz w:val="22"/>
          <w:szCs w:val="22"/>
          <w:lang w:val="en-US"/>
        </w:rPr>
        <w:t xml:space="preserve">In 2019, </w:t>
      </w:r>
      <w:r w:rsidR="00237A53">
        <w:rPr>
          <w:rFonts w:ascii="Arial" w:hAnsi="Arial" w:cs="Arial"/>
          <w:sz w:val="22"/>
          <w:szCs w:val="22"/>
          <w:lang w:val="en-US"/>
        </w:rPr>
        <w:t>it</w:t>
      </w:r>
      <w:r w:rsidR="00764F65">
        <w:rPr>
          <w:rFonts w:ascii="Arial" w:hAnsi="Arial" w:cs="Arial"/>
          <w:sz w:val="22"/>
          <w:szCs w:val="22"/>
          <w:lang w:val="en-US"/>
        </w:rPr>
        <w:t xml:space="preserve"> was awarded</w:t>
      </w:r>
      <w:r w:rsidR="00FB73E9">
        <w:rPr>
          <w:rFonts w:ascii="Arial" w:hAnsi="Arial" w:cs="Arial"/>
          <w:sz w:val="22"/>
          <w:szCs w:val="22"/>
          <w:lang w:val="en-US"/>
        </w:rPr>
        <w:t xml:space="preserve"> </w:t>
      </w:r>
      <w:r w:rsidR="00764F65">
        <w:rPr>
          <w:rFonts w:ascii="Arial" w:hAnsi="Arial" w:cs="Arial"/>
          <w:sz w:val="22"/>
          <w:szCs w:val="22"/>
          <w:lang w:val="en-US"/>
        </w:rPr>
        <w:t xml:space="preserve">the top summer travel destination. </w:t>
      </w:r>
      <w:r w:rsidR="00433CED">
        <w:rPr>
          <w:rFonts w:ascii="Arial" w:hAnsi="Arial" w:cs="Arial"/>
          <w:sz w:val="22"/>
          <w:szCs w:val="22"/>
          <w:lang w:val="en-US"/>
        </w:rPr>
        <w:t>The city is also home to</w:t>
      </w:r>
      <w:r w:rsidR="00724753">
        <w:rPr>
          <w:rFonts w:ascii="Arial" w:hAnsi="Arial" w:cs="Arial"/>
          <w:sz w:val="22"/>
          <w:szCs w:val="22"/>
          <w:lang w:val="en-US"/>
        </w:rPr>
        <w:t xml:space="preserve"> </w:t>
      </w:r>
      <w:r w:rsidR="006B281F">
        <w:rPr>
          <w:rFonts w:ascii="Arial" w:hAnsi="Arial" w:cs="Arial"/>
          <w:sz w:val="22"/>
          <w:szCs w:val="22"/>
          <w:lang w:val="en-US"/>
        </w:rPr>
        <w:t xml:space="preserve">historic </w:t>
      </w:r>
      <w:r w:rsidR="00764F65">
        <w:rPr>
          <w:rFonts w:ascii="Arial" w:hAnsi="Arial" w:cs="Arial"/>
          <w:sz w:val="22"/>
          <w:szCs w:val="22"/>
          <w:lang w:val="en-US"/>
        </w:rPr>
        <w:t xml:space="preserve">landmarks, </w:t>
      </w:r>
      <w:r w:rsidR="006B281F">
        <w:rPr>
          <w:rFonts w:ascii="Arial" w:hAnsi="Arial" w:cs="Arial"/>
          <w:sz w:val="22"/>
          <w:szCs w:val="22"/>
          <w:lang w:val="en-US"/>
        </w:rPr>
        <w:t>natural</w:t>
      </w:r>
      <w:r w:rsidR="00DE2078">
        <w:rPr>
          <w:rFonts w:ascii="Arial" w:hAnsi="Arial" w:cs="Arial"/>
          <w:sz w:val="22"/>
          <w:szCs w:val="22"/>
          <w:lang w:val="en-US"/>
        </w:rPr>
        <w:t xml:space="preserve"> attractions</w:t>
      </w:r>
      <w:r w:rsidR="00764F65">
        <w:rPr>
          <w:rFonts w:ascii="Arial" w:hAnsi="Arial" w:cs="Arial"/>
          <w:sz w:val="22"/>
          <w:szCs w:val="22"/>
          <w:lang w:val="en-US"/>
        </w:rPr>
        <w:t xml:space="preserve">, and a diverse </w:t>
      </w:r>
      <w:r w:rsidR="00724753">
        <w:rPr>
          <w:rFonts w:ascii="Arial" w:hAnsi="Arial" w:cs="Arial"/>
          <w:sz w:val="22"/>
          <w:szCs w:val="22"/>
          <w:lang w:val="en-US"/>
        </w:rPr>
        <w:t xml:space="preserve">culinary scene </w:t>
      </w:r>
      <w:r w:rsidR="00764F65">
        <w:rPr>
          <w:rFonts w:ascii="Arial" w:hAnsi="Arial" w:cs="Arial"/>
          <w:sz w:val="22"/>
          <w:szCs w:val="22"/>
          <w:lang w:val="en-US"/>
        </w:rPr>
        <w:t xml:space="preserve">featuring an array of </w:t>
      </w:r>
      <w:r w:rsidR="00724753">
        <w:rPr>
          <w:rFonts w:ascii="Arial" w:hAnsi="Arial" w:cs="Arial"/>
          <w:sz w:val="22"/>
          <w:szCs w:val="22"/>
          <w:lang w:val="en-US"/>
        </w:rPr>
        <w:t xml:space="preserve">unique restaurants </w:t>
      </w:r>
      <w:r w:rsidR="00764F65">
        <w:rPr>
          <w:rFonts w:ascii="Arial" w:hAnsi="Arial" w:cs="Arial"/>
          <w:sz w:val="22"/>
          <w:szCs w:val="22"/>
          <w:lang w:val="en-US"/>
        </w:rPr>
        <w:t xml:space="preserve">that are ideal for visitors to discover. </w:t>
      </w:r>
    </w:p>
    <w:p w14:paraId="5FE1CB87" w14:textId="77777777" w:rsidR="00764F65" w:rsidRDefault="00764F65" w:rsidP="00764F65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</w:p>
    <w:p w14:paraId="4213E2B2" w14:textId="60528DCB" w:rsidR="00D0201A" w:rsidRDefault="00724753" w:rsidP="008D21F6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“We’re excited to welcome Copa </w:t>
      </w:r>
      <w:r w:rsidR="00D85D9D">
        <w:rPr>
          <w:rFonts w:ascii="Arial" w:hAnsi="Arial" w:cs="Arial"/>
          <w:sz w:val="22"/>
          <w:szCs w:val="22"/>
          <w:lang w:val="en-US"/>
        </w:rPr>
        <w:t>Airlines</w:t>
      </w:r>
      <w:r>
        <w:rPr>
          <w:rFonts w:ascii="Arial" w:hAnsi="Arial" w:cs="Arial"/>
          <w:sz w:val="22"/>
          <w:szCs w:val="22"/>
          <w:lang w:val="en-US"/>
        </w:rPr>
        <w:t xml:space="preserve"> to Austin-Bergstrom </w:t>
      </w:r>
      <w:r w:rsidR="00154A8F">
        <w:rPr>
          <w:rFonts w:ascii="Arial" w:hAnsi="Arial" w:cs="Arial"/>
          <w:sz w:val="22"/>
          <w:szCs w:val="22"/>
          <w:lang w:val="en-US"/>
        </w:rPr>
        <w:t xml:space="preserve">International Airport,” said Ghizlane Badawi, Chief Experience and Performance Officer of AUS. “While our </w:t>
      </w:r>
      <w:r w:rsidR="008D21F6">
        <w:rPr>
          <w:rFonts w:ascii="Arial" w:hAnsi="Arial" w:cs="Arial"/>
          <w:sz w:val="22"/>
          <w:szCs w:val="22"/>
          <w:lang w:val="en-US"/>
        </w:rPr>
        <w:t xml:space="preserve">Central Texans will enjoy the colorful capital city of Panama and easy connections to points beyond, we’re equally excited to welcome Central and South American guests to our lively Austin! I want to thank Copa and our partners for the hard work getting us to this point, and I look forward to the new tourism and economic development opportunities as a result of our partnership.” </w:t>
      </w:r>
    </w:p>
    <w:p w14:paraId="09643DC4" w14:textId="77777777" w:rsidR="0030259C" w:rsidRDefault="0030259C" w:rsidP="008D21F6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</w:p>
    <w:p w14:paraId="51496024" w14:textId="77777777" w:rsidR="00764F65" w:rsidRDefault="00764F65" w:rsidP="008D21F6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</w:p>
    <w:p w14:paraId="459AA25E" w14:textId="77777777" w:rsidR="00764F65" w:rsidRDefault="00764F65" w:rsidP="008D21F6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</w:p>
    <w:p w14:paraId="0F96A856" w14:textId="67D6CDC9" w:rsidR="00764F65" w:rsidRDefault="00764F65" w:rsidP="00764F65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The new Copa Airlines flights to and from Austin offer four (4) weekly flights on Mondays, Wednesdays, </w:t>
      </w:r>
      <w:r w:rsidR="00FB73E9">
        <w:rPr>
          <w:rFonts w:ascii="Arial" w:hAnsi="Arial" w:cs="Arial"/>
          <w:sz w:val="22"/>
          <w:szCs w:val="22"/>
          <w:lang w:val="en-US"/>
        </w:rPr>
        <w:t>Thursdays,</w:t>
      </w:r>
      <w:r>
        <w:rPr>
          <w:rFonts w:ascii="Arial" w:hAnsi="Arial" w:cs="Arial"/>
          <w:sz w:val="22"/>
          <w:szCs w:val="22"/>
          <w:lang w:val="en-US"/>
        </w:rPr>
        <w:t xml:space="preserve"> and Saturdays</w:t>
      </w:r>
      <w:r w:rsidR="00FB73E9">
        <w:rPr>
          <w:rFonts w:ascii="Arial" w:hAnsi="Arial" w:cs="Arial"/>
          <w:sz w:val="22"/>
          <w:szCs w:val="22"/>
          <w:lang w:val="en-US"/>
        </w:rPr>
        <w:t xml:space="preserve">. </w:t>
      </w:r>
      <w:r>
        <w:rPr>
          <w:rFonts w:ascii="Arial" w:hAnsi="Arial" w:cs="Arial"/>
          <w:sz w:val="22"/>
          <w:szCs w:val="22"/>
          <w:lang w:val="en-US"/>
        </w:rPr>
        <w:t>The flights depart Panama at 9:18 a.m. (local time) and arrive at the Austin-Bergstrom International Airport (AUS) at 2:04 p.m. (local time). The return flight will operate on the same days, departing Austin at 3:34 p.m. (local time) and arriving back in Panama at 8:16 p.m. (local time).</w:t>
      </w:r>
    </w:p>
    <w:p w14:paraId="668ACA12" w14:textId="77777777" w:rsidR="00764F65" w:rsidRDefault="00764F65" w:rsidP="00764F65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</w:p>
    <w:p w14:paraId="3F5A07EA" w14:textId="06FA2644" w:rsidR="0007637D" w:rsidRDefault="0030259C" w:rsidP="008D21F6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The city of Austin becomes </w:t>
      </w:r>
      <w:r w:rsidR="0074063A">
        <w:rPr>
          <w:rFonts w:ascii="Arial" w:hAnsi="Arial" w:cs="Arial"/>
          <w:sz w:val="22"/>
          <w:szCs w:val="22"/>
          <w:lang w:val="en-US"/>
        </w:rPr>
        <w:t>the 15</w:t>
      </w:r>
      <w:r w:rsidR="0074063A" w:rsidRPr="0074063A">
        <w:rPr>
          <w:rFonts w:ascii="Arial" w:hAnsi="Arial" w:cs="Arial"/>
          <w:sz w:val="22"/>
          <w:szCs w:val="22"/>
          <w:vertAlign w:val="superscript"/>
          <w:lang w:val="en-US"/>
        </w:rPr>
        <w:t>th</w:t>
      </w:r>
      <w:r w:rsidR="0074063A">
        <w:rPr>
          <w:rFonts w:ascii="Arial" w:hAnsi="Arial" w:cs="Arial"/>
          <w:sz w:val="22"/>
          <w:szCs w:val="22"/>
          <w:lang w:val="en-US"/>
        </w:rPr>
        <w:t xml:space="preserve"> </w:t>
      </w:r>
      <w:r w:rsidR="00983BEA">
        <w:rPr>
          <w:rFonts w:ascii="Arial" w:hAnsi="Arial" w:cs="Arial"/>
          <w:sz w:val="22"/>
          <w:szCs w:val="22"/>
          <w:lang w:val="en-US"/>
        </w:rPr>
        <w:t>U.S. destination for Copa Airlines</w:t>
      </w:r>
      <w:r w:rsidR="0007637D">
        <w:rPr>
          <w:rFonts w:ascii="Arial" w:hAnsi="Arial" w:cs="Arial"/>
          <w:sz w:val="22"/>
          <w:szCs w:val="22"/>
          <w:lang w:val="en-US"/>
        </w:rPr>
        <w:t xml:space="preserve"> joining other cities in the country </w:t>
      </w:r>
      <w:r w:rsidR="003C14C8">
        <w:rPr>
          <w:rFonts w:ascii="Arial" w:hAnsi="Arial" w:cs="Arial"/>
          <w:sz w:val="22"/>
          <w:szCs w:val="22"/>
          <w:lang w:val="en-US"/>
        </w:rPr>
        <w:t>including</w:t>
      </w:r>
      <w:r w:rsidR="0007637D">
        <w:rPr>
          <w:rFonts w:ascii="Arial" w:hAnsi="Arial" w:cs="Arial"/>
          <w:sz w:val="22"/>
          <w:szCs w:val="22"/>
          <w:lang w:val="en-US"/>
        </w:rPr>
        <w:t xml:space="preserve"> Atlanta, Baltimore, Boston, Chicago, Denver, Fort Lauderdale, Las Vegas, Los Angeles, Miami, New York, Orlando, Tampa, San Francisco, and Washington.</w:t>
      </w:r>
    </w:p>
    <w:p w14:paraId="138C4EDF" w14:textId="77777777" w:rsidR="008C539E" w:rsidRDefault="008C539E" w:rsidP="008D21F6">
      <w:pPr>
        <w:spacing w:line="276" w:lineRule="auto"/>
        <w:ind w:firstLine="706"/>
        <w:jc w:val="both"/>
        <w:rPr>
          <w:rFonts w:ascii="Arial" w:hAnsi="Arial" w:cs="Arial"/>
          <w:sz w:val="22"/>
          <w:szCs w:val="22"/>
          <w:lang w:val="en-US"/>
        </w:rPr>
      </w:pPr>
    </w:p>
    <w:p w14:paraId="2B4D4EC1" w14:textId="498BAB93" w:rsidR="004D639E" w:rsidRPr="00764F65" w:rsidRDefault="00911C28" w:rsidP="00764F65">
      <w:pPr>
        <w:spacing w:line="276" w:lineRule="auto"/>
        <w:ind w:firstLine="706"/>
        <w:jc w:val="both"/>
        <w:rPr>
          <w:rFonts w:ascii="Arial" w:hAnsi="Arial" w:cs="Arial"/>
          <w:color w:val="FF0000"/>
          <w:sz w:val="22"/>
          <w:szCs w:val="22"/>
          <w:lang w:val="en-US"/>
        </w:rPr>
      </w:pPr>
      <w:r w:rsidRPr="00764F65">
        <w:rPr>
          <w:rFonts w:ascii="Arial" w:hAnsi="Arial" w:cs="Arial"/>
          <w:sz w:val="22"/>
          <w:szCs w:val="22"/>
          <w:lang w:val="en-US"/>
        </w:rPr>
        <w:t xml:space="preserve">Austin residents can now benefit from Copa’s world-class, award-winning service, and the most on-time Airline in Latin America according to </w:t>
      </w:r>
      <w:r w:rsidR="001B2035" w:rsidRPr="00764F65">
        <w:rPr>
          <w:rFonts w:ascii="Arial" w:hAnsi="Arial" w:cs="Arial"/>
          <w:sz w:val="22"/>
          <w:szCs w:val="22"/>
          <w:lang w:val="en-US"/>
        </w:rPr>
        <w:t>the OAG Punctuality League</w:t>
      </w:r>
      <w:r w:rsidR="00FB73E9" w:rsidRPr="00764F65">
        <w:rPr>
          <w:rFonts w:ascii="Arial" w:hAnsi="Arial" w:cs="Arial"/>
          <w:sz w:val="22"/>
          <w:szCs w:val="22"/>
          <w:lang w:val="en-US"/>
        </w:rPr>
        <w:t xml:space="preserve">. </w:t>
      </w:r>
      <w:r w:rsidR="004D639E" w:rsidRPr="00764F65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For travelers interested in traveling to and from </w:t>
      </w:r>
      <w:r w:rsidR="001B2035" w:rsidRPr="00764F65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Austin,</w:t>
      </w:r>
      <w:r w:rsidR="004D639E" w:rsidRPr="00764F65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can make their reservations by visiting copa.com, a sales office, or by calling customer service</w:t>
      </w:r>
      <w:r w:rsidR="00FB73E9" w:rsidRPr="00764F65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. </w:t>
      </w:r>
    </w:p>
    <w:p w14:paraId="7E4DDA2D" w14:textId="77777777" w:rsidR="004D639E" w:rsidRPr="004D639E" w:rsidRDefault="004D639E" w:rsidP="00B56C22">
      <w:pPr>
        <w:spacing w:after="240" w:line="276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451C65AA" w14:textId="4277EAD4" w:rsidR="00E03029" w:rsidRPr="00A33217" w:rsidRDefault="00E03029" w:rsidP="00E03029">
      <w:pPr>
        <w:shd w:val="clear" w:color="auto" w:fill="FFFFFF"/>
        <w:spacing w:line="276" w:lineRule="auto"/>
        <w:ind w:firstLine="708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 w:rsidRPr="00A33217">
        <w:rPr>
          <w:rFonts w:ascii="Arial" w:hAnsi="Arial" w:cs="Arial"/>
          <w:b/>
          <w:bCs/>
          <w:sz w:val="22"/>
          <w:szCs w:val="22"/>
          <w:lang w:val="en-US"/>
        </w:rPr>
        <w:t>#</w:t>
      </w:r>
      <w:r w:rsidR="00764F6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00A33217">
        <w:rPr>
          <w:rFonts w:ascii="Arial" w:hAnsi="Arial" w:cs="Arial"/>
          <w:b/>
          <w:bCs/>
          <w:sz w:val="22"/>
          <w:szCs w:val="22"/>
          <w:lang w:val="en-US"/>
        </w:rPr>
        <w:t>#</w:t>
      </w:r>
      <w:r w:rsidR="00764F6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00A33217">
        <w:rPr>
          <w:rFonts w:ascii="Arial" w:hAnsi="Arial" w:cs="Arial"/>
          <w:b/>
          <w:bCs/>
          <w:sz w:val="22"/>
          <w:szCs w:val="22"/>
          <w:lang w:val="en-US"/>
        </w:rPr>
        <w:t>#</w:t>
      </w:r>
    </w:p>
    <w:p w14:paraId="7F27905D" w14:textId="77777777" w:rsidR="003044CE" w:rsidRPr="00A33217" w:rsidRDefault="003044CE" w:rsidP="003044CE">
      <w:pPr>
        <w:jc w:val="both"/>
        <w:rPr>
          <w:rFonts w:ascii="Arial" w:eastAsia="Arial" w:hAnsi="Arial" w:cs="Arial"/>
          <w:color w:val="000000"/>
          <w:sz w:val="16"/>
          <w:szCs w:val="16"/>
          <w:lang w:val="en-US"/>
        </w:rPr>
      </w:pPr>
    </w:p>
    <w:p w14:paraId="3608B9A5" w14:textId="77777777" w:rsidR="0023565B" w:rsidRPr="00055E60" w:rsidRDefault="0023565B" w:rsidP="0023565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055E60">
        <w:rPr>
          <w:rStyle w:val="normaltextrun"/>
          <w:rFonts w:ascii="Arial" w:hAnsi="Arial" w:cs="Arial"/>
          <w:b/>
          <w:bCs/>
          <w:sz w:val="20"/>
          <w:szCs w:val="20"/>
          <w:u w:val="single"/>
        </w:rPr>
        <w:t>About Copa Airlines</w:t>
      </w:r>
      <w:r w:rsidRPr="00055E60">
        <w:rPr>
          <w:rStyle w:val="eop"/>
          <w:rFonts w:ascii="Arial" w:hAnsi="Arial" w:cs="Arial"/>
          <w:sz w:val="20"/>
          <w:szCs w:val="20"/>
        </w:rPr>
        <w:t> </w:t>
      </w:r>
    </w:p>
    <w:p w14:paraId="07C6BEAB" w14:textId="77777777" w:rsidR="0023565B" w:rsidRPr="00055E60" w:rsidRDefault="0023565B" w:rsidP="0023565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055E60">
        <w:rPr>
          <w:rStyle w:val="normaltextrun"/>
          <w:rFonts w:ascii="Arial" w:hAnsi="Arial" w:cs="Arial"/>
          <w:sz w:val="20"/>
          <w:szCs w:val="20"/>
        </w:rPr>
        <w:t xml:space="preserve">Copa Airlines, a subsidiary of Copa Holdings, is a leading passenger and cargo airline in Latin America. In its 75 years of operation, it has established the Hub of the Americas® in Panama City as the continent’s leading hub. It has one of the industry’s most modern and efficient fleets of Boeing 737-800 NG and Boeing 737 MAX9, serving countries across North, Central, and South America and the Caribbean, and consistently delivers an on-time performance of above 90%, among the best in the industry worldwide. To plan your travel and manage your reservations, securely buy tickets in six currencies, use Web Check-in, print boarding passes, and find information about travel policies and immigration requirements, visit </w:t>
      </w:r>
      <w:hyperlink r:id="rId11" w:tgtFrame="_blank" w:history="1">
        <w:r w:rsidRPr="00055E60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www.copa.com</w:t>
        </w:r>
      </w:hyperlink>
      <w:r w:rsidRPr="00055E60">
        <w:rPr>
          <w:rStyle w:val="normaltextrun"/>
          <w:rFonts w:ascii="Arial" w:hAnsi="Arial" w:cs="Arial"/>
          <w:sz w:val="20"/>
          <w:szCs w:val="20"/>
        </w:rPr>
        <w:t>.</w:t>
      </w:r>
      <w:r w:rsidRPr="00055E60">
        <w:rPr>
          <w:rStyle w:val="eop"/>
          <w:rFonts w:ascii="Arial" w:hAnsi="Arial" w:cs="Arial"/>
          <w:sz w:val="20"/>
          <w:szCs w:val="20"/>
        </w:rPr>
        <w:t> </w:t>
      </w:r>
    </w:p>
    <w:p w14:paraId="05D92A9E" w14:textId="77777777" w:rsidR="0023565B" w:rsidRDefault="0023565B" w:rsidP="0023565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  <w:u w:val="single"/>
        </w:rPr>
      </w:pPr>
    </w:p>
    <w:p w14:paraId="68B84AAB" w14:textId="77777777" w:rsidR="002C62FB" w:rsidRPr="0023565B" w:rsidRDefault="002C62FB">
      <w:pPr>
        <w:rPr>
          <w:lang w:val="es-419"/>
        </w:rPr>
      </w:pPr>
    </w:p>
    <w:sectPr w:rsidR="002C62FB" w:rsidRPr="0023565B" w:rsidSect="008D70AF">
      <w:headerReference w:type="default" r:id="rId12"/>
      <w:pgSz w:w="12240" w:h="15840"/>
      <w:pgMar w:top="1560" w:right="1325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90528" w14:textId="77777777" w:rsidR="00087506" w:rsidRDefault="00087506" w:rsidP="003044CE">
      <w:r>
        <w:separator/>
      </w:r>
    </w:p>
  </w:endnote>
  <w:endnote w:type="continuationSeparator" w:id="0">
    <w:p w14:paraId="21A23828" w14:textId="77777777" w:rsidR="00087506" w:rsidRDefault="00087506" w:rsidP="003044CE">
      <w:r>
        <w:continuationSeparator/>
      </w:r>
    </w:p>
  </w:endnote>
  <w:endnote w:type="continuationNotice" w:id="1">
    <w:p w14:paraId="2E103CD6" w14:textId="77777777" w:rsidR="00087506" w:rsidRDefault="000875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B1CEC" w14:textId="77777777" w:rsidR="00087506" w:rsidRDefault="00087506" w:rsidP="003044CE">
      <w:r>
        <w:separator/>
      </w:r>
    </w:p>
  </w:footnote>
  <w:footnote w:type="continuationSeparator" w:id="0">
    <w:p w14:paraId="7F7CDF97" w14:textId="77777777" w:rsidR="00087506" w:rsidRDefault="00087506" w:rsidP="003044CE">
      <w:r>
        <w:continuationSeparator/>
      </w:r>
    </w:p>
  </w:footnote>
  <w:footnote w:type="continuationNotice" w:id="1">
    <w:p w14:paraId="6AE26D36" w14:textId="77777777" w:rsidR="00087506" w:rsidRDefault="000875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B3E72" w14:textId="30836CDE" w:rsidR="003044CE" w:rsidRDefault="00A33217">
    <w:pPr>
      <w:pStyle w:val="Sidehoved"/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776946D0" wp14:editId="3CF4438F">
          <wp:simplePos x="0" y="0"/>
          <wp:positionH relativeFrom="margin">
            <wp:posOffset>-144780</wp:posOffset>
          </wp:positionH>
          <wp:positionV relativeFrom="paragraph">
            <wp:posOffset>-118745</wp:posOffset>
          </wp:positionV>
          <wp:extent cx="2619375" cy="628015"/>
          <wp:effectExtent l="0" t="0" r="0" b="0"/>
          <wp:wrapSquare wrapText="bothSides"/>
          <wp:docPr id="287849354" name="Imagen 287849354" descr="A screenshot of a computer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screenshot of a computer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9375" cy="628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Thg2IqjU58x4X" int2:id="9FK3YbKe">
      <int2:state int2:value="Rejected" int2:type="AugLoop_Text_Critique"/>
    </int2:textHash>
    <int2:textHash int2:hashCode="1W2YUwDUtS624Y" int2:id="LAnXnUjU">
      <int2:state int2:value="Rejected" int2:type="AugLoop_Text_Critique"/>
    </int2:textHash>
    <int2:textHash int2:hashCode="IKqGq+jcB/d53+" int2:id="iJymziGt">
      <int2:state int2:value="Rejected" int2:type="AugLoop_Text_Critique"/>
    </int2:textHash>
    <int2:textHash int2:hashCode="6p/7brSl8Wf2op" int2:id="jPOVh2BQ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28BF"/>
    <w:multiLevelType w:val="hybridMultilevel"/>
    <w:tmpl w:val="88B4FE8C"/>
    <w:lvl w:ilvl="0" w:tplc="41FA9924">
      <w:start w:val="1"/>
      <w:numFmt w:val="bullet"/>
      <w:lvlText w:val=""/>
      <w:lvlJc w:val="left"/>
      <w:pPr>
        <w:ind w:left="143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1" w15:restartNumberingAfterBreak="0">
    <w:nsid w:val="20D65AA8"/>
    <w:multiLevelType w:val="multilevel"/>
    <w:tmpl w:val="4D5C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87178A"/>
    <w:multiLevelType w:val="hybridMultilevel"/>
    <w:tmpl w:val="61184F88"/>
    <w:lvl w:ilvl="0" w:tplc="1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52704B"/>
    <w:multiLevelType w:val="multilevel"/>
    <w:tmpl w:val="93209A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BF3C71"/>
    <w:multiLevelType w:val="hybridMultilevel"/>
    <w:tmpl w:val="6C22D09E"/>
    <w:lvl w:ilvl="0" w:tplc="BB0AEEB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C448F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B62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E8D3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CE55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5EA6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DA58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B85D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743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82244E"/>
    <w:multiLevelType w:val="hybridMultilevel"/>
    <w:tmpl w:val="02722B74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25BB3"/>
    <w:multiLevelType w:val="hybridMultilevel"/>
    <w:tmpl w:val="521A17A2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E24FE"/>
    <w:multiLevelType w:val="hybridMultilevel"/>
    <w:tmpl w:val="BCFEDCF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1695281">
    <w:abstractNumId w:val="2"/>
  </w:num>
  <w:num w:numId="2" w16cid:durableId="1154879144">
    <w:abstractNumId w:val="0"/>
  </w:num>
  <w:num w:numId="3" w16cid:durableId="1254053108">
    <w:abstractNumId w:val="5"/>
  </w:num>
  <w:num w:numId="4" w16cid:durableId="184097522">
    <w:abstractNumId w:val="3"/>
  </w:num>
  <w:num w:numId="5" w16cid:durableId="1999309846">
    <w:abstractNumId w:val="1"/>
  </w:num>
  <w:num w:numId="6" w16cid:durableId="1582133383">
    <w:abstractNumId w:val="7"/>
  </w:num>
  <w:num w:numId="7" w16cid:durableId="183592859">
    <w:abstractNumId w:val="6"/>
  </w:num>
  <w:num w:numId="8" w16cid:durableId="1972781632">
    <w:abstractNumId w:val="4"/>
  </w:num>
  <w:num w:numId="9" w16cid:durableId="1542016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4CE"/>
    <w:rsid w:val="00001F82"/>
    <w:rsid w:val="00007661"/>
    <w:rsid w:val="00007919"/>
    <w:rsid w:val="000108C7"/>
    <w:rsid w:val="0001249B"/>
    <w:rsid w:val="0001511D"/>
    <w:rsid w:val="000154E5"/>
    <w:rsid w:val="000156D1"/>
    <w:rsid w:val="00015EC6"/>
    <w:rsid w:val="00017625"/>
    <w:rsid w:val="00021DC9"/>
    <w:rsid w:val="00022F7E"/>
    <w:rsid w:val="00026325"/>
    <w:rsid w:val="00032054"/>
    <w:rsid w:val="00032B82"/>
    <w:rsid w:val="00043461"/>
    <w:rsid w:val="0004508C"/>
    <w:rsid w:val="000457F7"/>
    <w:rsid w:val="000477FE"/>
    <w:rsid w:val="00053963"/>
    <w:rsid w:val="0005568E"/>
    <w:rsid w:val="00055860"/>
    <w:rsid w:val="00055BA1"/>
    <w:rsid w:val="00060108"/>
    <w:rsid w:val="0007637D"/>
    <w:rsid w:val="00086A8A"/>
    <w:rsid w:val="00087506"/>
    <w:rsid w:val="00093EF5"/>
    <w:rsid w:val="0009498B"/>
    <w:rsid w:val="000A53B4"/>
    <w:rsid w:val="000A5E09"/>
    <w:rsid w:val="000A7793"/>
    <w:rsid w:val="000B36C0"/>
    <w:rsid w:val="000B425B"/>
    <w:rsid w:val="000B58FD"/>
    <w:rsid w:val="000C2156"/>
    <w:rsid w:val="000C3342"/>
    <w:rsid w:val="000C4DB3"/>
    <w:rsid w:val="000C54F5"/>
    <w:rsid w:val="000D33F2"/>
    <w:rsid w:val="000D3C11"/>
    <w:rsid w:val="000D4B4B"/>
    <w:rsid w:val="000D7D63"/>
    <w:rsid w:val="000E10EE"/>
    <w:rsid w:val="000F1B4B"/>
    <w:rsid w:val="000F24E0"/>
    <w:rsid w:val="000F2D4C"/>
    <w:rsid w:val="000F3912"/>
    <w:rsid w:val="000F3B2B"/>
    <w:rsid w:val="000F54DA"/>
    <w:rsid w:val="000F5995"/>
    <w:rsid w:val="000F7A68"/>
    <w:rsid w:val="0010198B"/>
    <w:rsid w:val="001045EB"/>
    <w:rsid w:val="001054A9"/>
    <w:rsid w:val="00106FB3"/>
    <w:rsid w:val="0010730B"/>
    <w:rsid w:val="0011516E"/>
    <w:rsid w:val="00124F33"/>
    <w:rsid w:val="00125E51"/>
    <w:rsid w:val="001273A6"/>
    <w:rsid w:val="00137AD4"/>
    <w:rsid w:val="00137EC9"/>
    <w:rsid w:val="00150117"/>
    <w:rsid w:val="0015277F"/>
    <w:rsid w:val="00154A8F"/>
    <w:rsid w:val="00154D17"/>
    <w:rsid w:val="001554F0"/>
    <w:rsid w:val="00155C01"/>
    <w:rsid w:val="00160C4B"/>
    <w:rsid w:val="00175E4D"/>
    <w:rsid w:val="00185E82"/>
    <w:rsid w:val="00192E1C"/>
    <w:rsid w:val="0019601D"/>
    <w:rsid w:val="00196A22"/>
    <w:rsid w:val="00196C8E"/>
    <w:rsid w:val="00197EF0"/>
    <w:rsid w:val="001A26D9"/>
    <w:rsid w:val="001A7BC2"/>
    <w:rsid w:val="001B2035"/>
    <w:rsid w:val="001B6D03"/>
    <w:rsid w:val="001B7173"/>
    <w:rsid w:val="001B73D4"/>
    <w:rsid w:val="001C234D"/>
    <w:rsid w:val="001D4688"/>
    <w:rsid w:val="001D60BC"/>
    <w:rsid w:val="001E66A1"/>
    <w:rsid w:val="001F2421"/>
    <w:rsid w:val="001F2BEA"/>
    <w:rsid w:val="001F7BEC"/>
    <w:rsid w:val="00202B2D"/>
    <w:rsid w:val="00202FAE"/>
    <w:rsid w:val="00203F46"/>
    <w:rsid w:val="00212D70"/>
    <w:rsid w:val="00214158"/>
    <w:rsid w:val="002159E8"/>
    <w:rsid w:val="00216920"/>
    <w:rsid w:val="002235E3"/>
    <w:rsid w:val="002236DA"/>
    <w:rsid w:val="002261C4"/>
    <w:rsid w:val="002275E9"/>
    <w:rsid w:val="00233956"/>
    <w:rsid w:val="0023423E"/>
    <w:rsid w:val="0023565B"/>
    <w:rsid w:val="00237A53"/>
    <w:rsid w:val="00245B1F"/>
    <w:rsid w:val="002501B9"/>
    <w:rsid w:val="00251E24"/>
    <w:rsid w:val="002550BD"/>
    <w:rsid w:val="00255E45"/>
    <w:rsid w:val="0025631B"/>
    <w:rsid w:val="00262343"/>
    <w:rsid w:val="002700C2"/>
    <w:rsid w:val="0027254B"/>
    <w:rsid w:val="002747DD"/>
    <w:rsid w:val="00275B77"/>
    <w:rsid w:val="0028396A"/>
    <w:rsid w:val="00287FF6"/>
    <w:rsid w:val="00295175"/>
    <w:rsid w:val="00295FEA"/>
    <w:rsid w:val="002A0BA8"/>
    <w:rsid w:val="002A27A8"/>
    <w:rsid w:val="002B47BC"/>
    <w:rsid w:val="002C0C1F"/>
    <w:rsid w:val="002C10A8"/>
    <w:rsid w:val="002C62FB"/>
    <w:rsid w:val="002D5C09"/>
    <w:rsid w:val="002D6081"/>
    <w:rsid w:val="002E2A64"/>
    <w:rsid w:val="002E3710"/>
    <w:rsid w:val="002E4DC8"/>
    <w:rsid w:val="002E5736"/>
    <w:rsid w:val="002F4D5E"/>
    <w:rsid w:val="002F4DE6"/>
    <w:rsid w:val="002F5121"/>
    <w:rsid w:val="002F5161"/>
    <w:rsid w:val="0030259C"/>
    <w:rsid w:val="003044CE"/>
    <w:rsid w:val="00305EA3"/>
    <w:rsid w:val="0030608F"/>
    <w:rsid w:val="00314102"/>
    <w:rsid w:val="0032546B"/>
    <w:rsid w:val="003315FC"/>
    <w:rsid w:val="00346A9B"/>
    <w:rsid w:val="00346E97"/>
    <w:rsid w:val="00353620"/>
    <w:rsid w:val="00355076"/>
    <w:rsid w:val="00357B7D"/>
    <w:rsid w:val="00360236"/>
    <w:rsid w:val="0036065C"/>
    <w:rsid w:val="003619C3"/>
    <w:rsid w:val="003623F8"/>
    <w:rsid w:val="00363A32"/>
    <w:rsid w:val="003701AF"/>
    <w:rsid w:val="003707B8"/>
    <w:rsid w:val="00382056"/>
    <w:rsid w:val="00384C2F"/>
    <w:rsid w:val="00386CA8"/>
    <w:rsid w:val="00394292"/>
    <w:rsid w:val="003A3CD4"/>
    <w:rsid w:val="003A46E0"/>
    <w:rsid w:val="003A6EBB"/>
    <w:rsid w:val="003A78E8"/>
    <w:rsid w:val="003B0816"/>
    <w:rsid w:val="003B1D14"/>
    <w:rsid w:val="003B2A12"/>
    <w:rsid w:val="003B3922"/>
    <w:rsid w:val="003B7DA4"/>
    <w:rsid w:val="003C14C8"/>
    <w:rsid w:val="003C25A9"/>
    <w:rsid w:val="003C2911"/>
    <w:rsid w:val="003C4542"/>
    <w:rsid w:val="003C718B"/>
    <w:rsid w:val="003C7D3F"/>
    <w:rsid w:val="003D0577"/>
    <w:rsid w:val="003D2140"/>
    <w:rsid w:val="003D54B8"/>
    <w:rsid w:val="003E6B1F"/>
    <w:rsid w:val="003F1F3C"/>
    <w:rsid w:val="003F3772"/>
    <w:rsid w:val="0040657F"/>
    <w:rsid w:val="00415F2B"/>
    <w:rsid w:val="00417106"/>
    <w:rsid w:val="00417B83"/>
    <w:rsid w:val="004217FE"/>
    <w:rsid w:val="004238B4"/>
    <w:rsid w:val="00423B66"/>
    <w:rsid w:val="00423B9B"/>
    <w:rsid w:val="00423C96"/>
    <w:rsid w:val="0042426A"/>
    <w:rsid w:val="00427AC6"/>
    <w:rsid w:val="00430B80"/>
    <w:rsid w:val="004316D3"/>
    <w:rsid w:val="00431CEB"/>
    <w:rsid w:val="00432B05"/>
    <w:rsid w:val="00433A32"/>
    <w:rsid w:val="00433B01"/>
    <w:rsid w:val="00433CED"/>
    <w:rsid w:val="00436016"/>
    <w:rsid w:val="00440118"/>
    <w:rsid w:val="00440474"/>
    <w:rsid w:val="00445F68"/>
    <w:rsid w:val="0044627E"/>
    <w:rsid w:val="004508DD"/>
    <w:rsid w:val="004517F5"/>
    <w:rsid w:val="00456A4A"/>
    <w:rsid w:val="004577F3"/>
    <w:rsid w:val="00463194"/>
    <w:rsid w:val="00463D45"/>
    <w:rsid w:val="00464638"/>
    <w:rsid w:val="004700C8"/>
    <w:rsid w:val="00480EC4"/>
    <w:rsid w:val="0048340F"/>
    <w:rsid w:val="00486855"/>
    <w:rsid w:val="0048726C"/>
    <w:rsid w:val="004957B5"/>
    <w:rsid w:val="004974FA"/>
    <w:rsid w:val="004A1A37"/>
    <w:rsid w:val="004A2023"/>
    <w:rsid w:val="004A437C"/>
    <w:rsid w:val="004B0F19"/>
    <w:rsid w:val="004B2A96"/>
    <w:rsid w:val="004C16A7"/>
    <w:rsid w:val="004C35FA"/>
    <w:rsid w:val="004C414A"/>
    <w:rsid w:val="004C759D"/>
    <w:rsid w:val="004D1964"/>
    <w:rsid w:val="004D3248"/>
    <w:rsid w:val="004D34D6"/>
    <w:rsid w:val="004D639E"/>
    <w:rsid w:val="004D7B12"/>
    <w:rsid w:val="004E1683"/>
    <w:rsid w:val="004E191E"/>
    <w:rsid w:val="004E272D"/>
    <w:rsid w:val="004E299A"/>
    <w:rsid w:val="004F02CA"/>
    <w:rsid w:val="004F0CEF"/>
    <w:rsid w:val="004F1293"/>
    <w:rsid w:val="004F187A"/>
    <w:rsid w:val="004F70FC"/>
    <w:rsid w:val="00503BF9"/>
    <w:rsid w:val="00507059"/>
    <w:rsid w:val="00507892"/>
    <w:rsid w:val="005177F0"/>
    <w:rsid w:val="00520031"/>
    <w:rsid w:val="00520C0D"/>
    <w:rsid w:val="005219F1"/>
    <w:rsid w:val="0052715E"/>
    <w:rsid w:val="00535144"/>
    <w:rsid w:val="00540742"/>
    <w:rsid w:val="00541450"/>
    <w:rsid w:val="00543C2F"/>
    <w:rsid w:val="00551562"/>
    <w:rsid w:val="00557102"/>
    <w:rsid w:val="00563D32"/>
    <w:rsid w:val="00565583"/>
    <w:rsid w:val="00574AF0"/>
    <w:rsid w:val="00577FAF"/>
    <w:rsid w:val="00586521"/>
    <w:rsid w:val="00587516"/>
    <w:rsid w:val="00591324"/>
    <w:rsid w:val="00592ACF"/>
    <w:rsid w:val="00592D89"/>
    <w:rsid w:val="005A01A3"/>
    <w:rsid w:val="005A1FD6"/>
    <w:rsid w:val="005A3AEE"/>
    <w:rsid w:val="005A5BE1"/>
    <w:rsid w:val="005A6C4D"/>
    <w:rsid w:val="005B018C"/>
    <w:rsid w:val="005B0470"/>
    <w:rsid w:val="005B04FE"/>
    <w:rsid w:val="005B5762"/>
    <w:rsid w:val="005B6D32"/>
    <w:rsid w:val="005B7583"/>
    <w:rsid w:val="005C0440"/>
    <w:rsid w:val="005C3118"/>
    <w:rsid w:val="005C3C37"/>
    <w:rsid w:val="005C4E36"/>
    <w:rsid w:val="005D3264"/>
    <w:rsid w:val="005D5FAE"/>
    <w:rsid w:val="005F0644"/>
    <w:rsid w:val="005F5173"/>
    <w:rsid w:val="00600E44"/>
    <w:rsid w:val="00601016"/>
    <w:rsid w:val="00601B00"/>
    <w:rsid w:val="00607E5E"/>
    <w:rsid w:val="00613F53"/>
    <w:rsid w:val="00614BF2"/>
    <w:rsid w:val="0061605A"/>
    <w:rsid w:val="00622EF7"/>
    <w:rsid w:val="00622F7D"/>
    <w:rsid w:val="006327E7"/>
    <w:rsid w:val="00632E54"/>
    <w:rsid w:val="00634A63"/>
    <w:rsid w:val="0063547B"/>
    <w:rsid w:val="0063606E"/>
    <w:rsid w:val="00637D1F"/>
    <w:rsid w:val="006466F5"/>
    <w:rsid w:val="00652EEB"/>
    <w:rsid w:val="00664132"/>
    <w:rsid w:val="006727B6"/>
    <w:rsid w:val="006728B9"/>
    <w:rsid w:val="00673B9D"/>
    <w:rsid w:val="0067628A"/>
    <w:rsid w:val="00676EC7"/>
    <w:rsid w:val="00677A8F"/>
    <w:rsid w:val="00677A9E"/>
    <w:rsid w:val="00683DBA"/>
    <w:rsid w:val="00684B82"/>
    <w:rsid w:val="00691C83"/>
    <w:rsid w:val="00695138"/>
    <w:rsid w:val="006954EA"/>
    <w:rsid w:val="00695AA5"/>
    <w:rsid w:val="00696952"/>
    <w:rsid w:val="006970C9"/>
    <w:rsid w:val="00697D00"/>
    <w:rsid w:val="006A1D4A"/>
    <w:rsid w:val="006A441F"/>
    <w:rsid w:val="006A65AE"/>
    <w:rsid w:val="006B1CF9"/>
    <w:rsid w:val="006B281F"/>
    <w:rsid w:val="006B7C89"/>
    <w:rsid w:val="006C5D46"/>
    <w:rsid w:val="006D0486"/>
    <w:rsid w:val="006D13E2"/>
    <w:rsid w:val="006D2DB6"/>
    <w:rsid w:val="006D4B73"/>
    <w:rsid w:val="006D5B07"/>
    <w:rsid w:val="006E063D"/>
    <w:rsid w:val="006E522A"/>
    <w:rsid w:val="006E5E8C"/>
    <w:rsid w:val="006E618B"/>
    <w:rsid w:val="006F08D7"/>
    <w:rsid w:val="006F3D67"/>
    <w:rsid w:val="006F5437"/>
    <w:rsid w:val="00701314"/>
    <w:rsid w:val="00706B06"/>
    <w:rsid w:val="00706C6C"/>
    <w:rsid w:val="007070B4"/>
    <w:rsid w:val="00710E4B"/>
    <w:rsid w:val="00712B9C"/>
    <w:rsid w:val="0071301B"/>
    <w:rsid w:val="007147B7"/>
    <w:rsid w:val="0072023F"/>
    <w:rsid w:val="00722F03"/>
    <w:rsid w:val="00723665"/>
    <w:rsid w:val="00724753"/>
    <w:rsid w:val="00725826"/>
    <w:rsid w:val="00726CB7"/>
    <w:rsid w:val="007309D6"/>
    <w:rsid w:val="00731331"/>
    <w:rsid w:val="0074063A"/>
    <w:rsid w:val="00746234"/>
    <w:rsid w:val="007522FF"/>
    <w:rsid w:val="007527DC"/>
    <w:rsid w:val="00756797"/>
    <w:rsid w:val="00756CA1"/>
    <w:rsid w:val="00763298"/>
    <w:rsid w:val="00764F65"/>
    <w:rsid w:val="007664C2"/>
    <w:rsid w:val="00772A17"/>
    <w:rsid w:val="007829DB"/>
    <w:rsid w:val="00785D1B"/>
    <w:rsid w:val="00785FA4"/>
    <w:rsid w:val="00797A50"/>
    <w:rsid w:val="007A1C55"/>
    <w:rsid w:val="007A2AF4"/>
    <w:rsid w:val="007A3A05"/>
    <w:rsid w:val="007A65C2"/>
    <w:rsid w:val="007A69B1"/>
    <w:rsid w:val="007A72DB"/>
    <w:rsid w:val="007B0CE7"/>
    <w:rsid w:val="007B4E04"/>
    <w:rsid w:val="007B5016"/>
    <w:rsid w:val="007B6254"/>
    <w:rsid w:val="007C64B7"/>
    <w:rsid w:val="007D1234"/>
    <w:rsid w:val="007D1AB6"/>
    <w:rsid w:val="007D2DF4"/>
    <w:rsid w:val="007D2F05"/>
    <w:rsid w:val="007E295C"/>
    <w:rsid w:val="007E7176"/>
    <w:rsid w:val="008021C8"/>
    <w:rsid w:val="0081100A"/>
    <w:rsid w:val="00811691"/>
    <w:rsid w:val="0081793F"/>
    <w:rsid w:val="00820420"/>
    <w:rsid w:val="0083013C"/>
    <w:rsid w:val="00832295"/>
    <w:rsid w:val="00832C1F"/>
    <w:rsid w:val="008335E1"/>
    <w:rsid w:val="008353D0"/>
    <w:rsid w:val="0083567C"/>
    <w:rsid w:val="00837186"/>
    <w:rsid w:val="008416CC"/>
    <w:rsid w:val="00841C16"/>
    <w:rsid w:val="008420CF"/>
    <w:rsid w:val="008429E4"/>
    <w:rsid w:val="00844C0D"/>
    <w:rsid w:val="008454CC"/>
    <w:rsid w:val="008474F3"/>
    <w:rsid w:val="008678D6"/>
    <w:rsid w:val="00870F77"/>
    <w:rsid w:val="008727C3"/>
    <w:rsid w:val="00874F39"/>
    <w:rsid w:val="00876C94"/>
    <w:rsid w:val="00880730"/>
    <w:rsid w:val="00883FBA"/>
    <w:rsid w:val="00885CB9"/>
    <w:rsid w:val="00891DB4"/>
    <w:rsid w:val="008935EF"/>
    <w:rsid w:val="00897F28"/>
    <w:rsid w:val="00897F73"/>
    <w:rsid w:val="008A393D"/>
    <w:rsid w:val="008A3E71"/>
    <w:rsid w:val="008A7639"/>
    <w:rsid w:val="008B196B"/>
    <w:rsid w:val="008B64E8"/>
    <w:rsid w:val="008B7543"/>
    <w:rsid w:val="008C0ADE"/>
    <w:rsid w:val="008C539E"/>
    <w:rsid w:val="008D157B"/>
    <w:rsid w:val="008D21F6"/>
    <w:rsid w:val="008D5553"/>
    <w:rsid w:val="008D70AF"/>
    <w:rsid w:val="008E4A33"/>
    <w:rsid w:val="008E5B9E"/>
    <w:rsid w:val="008F10B9"/>
    <w:rsid w:val="008F206E"/>
    <w:rsid w:val="008F2AD9"/>
    <w:rsid w:val="00903BA1"/>
    <w:rsid w:val="00903C7A"/>
    <w:rsid w:val="00904E66"/>
    <w:rsid w:val="00906D2E"/>
    <w:rsid w:val="00911C28"/>
    <w:rsid w:val="009221B2"/>
    <w:rsid w:val="00923D63"/>
    <w:rsid w:val="0092544B"/>
    <w:rsid w:val="00926F2B"/>
    <w:rsid w:val="00927DD1"/>
    <w:rsid w:val="009303D9"/>
    <w:rsid w:val="00930914"/>
    <w:rsid w:val="009324F4"/>
    <w:rsid w:val="009327F3"/>
    <w:rsid w:val="00943897"/>
    <w:rsid w:val="00944F5E"/>
    <w:rsid w:val="00945790"/>
    <w:rsid w:val="00951113"/>
    <w:rsid w:val="00951D97"/>
    <w:rsid w:val="00954452"/>
    <w:rsid w:val="00960476"/>
    <w:rsid w:val="00976E29"/>
    <w:rsid w:val="009778C3"/>
    <w:rsid w:val="00982BB5"/>
    <w:rsid w:val="00983BEA"/>
    <w:rsid w:val="00985A35"/>
    <w:rsid w:val="00985C03"/>
    <w:rsid w:val="00992423"/>
    <w:rsid w:val="00995228"/>
    <w:rsid w:val="009A51A2"/>
    <w:rsid w:val="009B4DFB"/>
    <w:rsid w:val="009C59E4"/>
    <w:rsid w:val="009C5A9D"/>
    <w:rsid w:val="009C619C"/>
    <w:rsid w:val="009D0342"/>
    <w:rsid w:val="009D1033"/>
    <w:rsid w:val="009D1B88"/>
    <w:rsid w:val="009D1F95"/>
    <w:rsid w:val="009D6954"/>
    <w:rsid w:val="009E243B"/>
    <w:rsid w:val="009E5FAB"/>
    <w:rsid w:val="009F2DAF"/>
    <w:rsid w:val="00A01752"/>
    <w:rsid w:val="00A0700A"/>
    <w:rsid w:val="00A1081C"/>
    <w:rsid w:val="00A1419B"/>
    <w:rsid w:val="00A15944"/>
    <w:rsid w:val="00A2737A"/>
    <w:rsid w:val="00A31231"/>
    <w:rsid w:val="00A31991"/>
    <w:rsid w:val="00A31B85"/>
    <w:rsid w:val="00A33217"/>
    <w:rsid w:val="00A3393F"/>
    <w:rsid w:val="00A3395A"/>
    <w:rsid w:val="00A404C6"/>
    <w:rsid w:val="00A41574"/>
    <w:rsid w:val="00A42A32"/>
    <w:rsid w:val="00A430BB"/>
    <w:rsid w:val="00A465A7"/>
    <w:rsid w:val="00A47678"/>
    <w:rsid w:val="00A51427"/>
    <w:rsid w:val="00A544EE"/>
    <w:rsid w:val="00A6440C"/>
    <w:rsid w:val="00A711D7"/>
    <w:rsid w:val="00A75730"/>
    <w:rsid w:val="00A8129D"/>
    <w:rsid w:val="00A82145"/>
    <w:rsid w:val="00A84123"/>
    <w:rsid w:val="00A85F33"/>
    <w:rsid w:val="00A90029"/>
    <w:rsid w:val="00A90CAE"/>
    <w:rsid w:val="00A91F0F"/>
    <w:rsid w:val="00A93B79"/>
    <w:rsid w:val="00AA6E3A"/>
    <w:rsid w:val="00AB5AFF"/>
    <w:rsid w:val="00AB5B4F"/>
    <w:rsid w:val="00AC2D55"/>
    <w:rsid w:val="00AC7907"/>
    <w:rsid w:val="00AD10DC"/>
    <w:rsid w:val="00AD6724"/>
    <w:rsid w:val="00AE7D60"/>
    <w:rsid w:val="00AF1F07"/>
    <w:rsid w:val="00AF27A4"/>
    <w:rsid w:val="00AF28FD"/>
    <w:rsid w:val="00AF4F2E"/>
    <w:rsid w:val="00B018D8"/>
    <w:rsid w:val="00B06411"/>
    <w:rsid w:val="00B07480"/>
    <w:rsid w:val="00B11CBC"/>
    <w:rsid w:val="00B14A06"/>
    <w:rsid w:val="00B1658B"/>
    <w:rsid w:val="00B25D15"/>
    <w:rsid w:val="00B26533"/>
    <w:rsid w:val="00B336AD"/>
    <w:rsid w:val="00B37AC7"/>
    <w:rsid w:val="00B42F15"/>
    <w:rsid w:val="00B510C6"/>
    <w:rsid w:val="00B5181D"/>
    <w:rsid w:val="00B5501B"/>
    <w:rsid w:val="00B56C22"/>
    <w:rsid w:val="00B56C43"/>
    <w:rsid w:val="00B5706A"/>
    <w:rsid w:val="00B612FC"/>
    <w:rsid w:val="00B61BD4"/>
    <w:rsid w:val="00B61C19"/>
    <w:rsid w:val="00B6368C"/>
    <w:rsid w:val="00B64011"/>
    <w:rsid w:val="00B64D0E"/>
    <w:rsid w:val="00B6745F"/>
    <w:rsid w:val="00B75068"/>
    <w:rsid w:val="00B750E0"/>
    <w:rsid w:val="00B75F44"/>
    <w:rsid w:val="00B76843"/>
    <w:rsid w:val="00B76AAA"/>
    <w:rsid w:val="00B80C4F"/>
    <w:rsid w:val="00B83D24"/>
    <w:rsid w:val="00B969C5"/>
    <w:rsid w:val="00BA5B52"/>
    <w:rsid w:val="00BA7E10"/>
    <w:rsid w:val="00BB0971"/>
    <w:rsid w:val="00BC11BB"/>
    <w:rsid w:val="00BC55D0"/>
    <w:rsid w:val="00BD7030"/>
    <w:rsid w:val="00BE03FF"/>
    <w:rsid w:val="00BE0E58"/>
    <w:rsid w:val="00BE3DB1"/>
    <w:rsid w:val="00C00762"/>
    <w:rsid w:val="00C02335"/>
    <w:rsid w:val="00C02650"/>
    <w:rsid w:val="00C026AA"/>
    <w:rsid w:val="00C04B51"/>
    <w:rsid w:val="00C04E10"/>
    <w:rsid w:val="00C0733B"/>
    <w:rsid w:val="00C12A95"/>
    <w:rsid w:val="00C135C6"/>
    <w:rsid w:val="00C1410D"/>
    <w:rsid w:val="00C20067"/>
    <w:rsid w:val="00C225B1"/>
    <w:rsid w:val="00C2328C"/>
    <w:rsid w:val="00C31A0B"/>
    <w:rsid w:val="00C334D4"/>
    <w:rsid w:val="00C36745"/>
    <w:rsid w:val="00C36B72"/>
    <w:rsid w:val="00C37023"/>
    <w:rsid w:val="00C4678D"/>
    <w:rsid w:val="00C5402C"/>
    <w:rsid w:val="00C5752A"/>
    <w:rsid w:val="00C672ED"/>
    <w:rsid w:val="00C71528"/>
    <w:rsid w:val="00C72E41"/>
    <w:rsid w:val="00C7312B"/>
    <w:rsid w:val="00C8164C"/>
    <w:rsid w:val="00C81715"/>
    <w:rsid w:val="00C93CD7"/>
    <w:rsid w:val="00CA159F"/>
    <w:rsid w:val="00CA18CA"/>
    <w:rsid w:val="00CA199D"/>
    <w:rsid w:val="00CA7FB8"/>
    <w:rsid w:val="00CB3E74"/>
    <w:rsid w:val="00CB441F"/>
    <w:rsid w:val="00CC6BD4"/>
    <w:rsid w:val="00CD1F30"/>
    <w:rsid w:val="00CD635E"/>
    <w:rsid w:val="00CE0389"/>
    <w:rsid w:val="00CF3C6E"/>
    <w:rsid w:val="00CF5BCE"/>
    <w:rsid w:val="00D0201A"/>
    <w:rsid w:val="00D02E86"/>
    <w:rsid w:val="00D24D9A"/>
    <w:rsid w:val="00D2606B"/>
    <w:rsid w:val="00D2677E"/>
    <w:rsid w:val="00D33422"/>
    <w:rsid w:val="00D45523"/>
    <w:rsid w:val="00D469B3"/>
    <w:rsid w:val="00D50553"/>
    <w:rsid w:val="00D5067F"/>
    <w:rsid w:val="00D50CFE"/>
    <w:rsid w:val="00D63ADE"/>
    <w:rsid w:val="00D64104"/>
    <w:rsid w:val="00D6617F"/>
    <w:rsid w:val="00D671A2"/>
    <w:rsid w:val="00D67C1B"/>
    <w:rsid w:val="00D75463"/>
    <w:rsid w:val="00D810BA"/>
    <w:rsid w:val="00D85D9D"/>
    <w:rsid w:val="00D863EC"/>
    <w:rsid w:val="00D904F8"/>
    <w:rsid w:val="00D9200E"/>
    <w:rsid w:val="00DA5A88"/>
    <w:rsid w:val="00DA7279"/>
    <w:rsid w:val="00DB15B0"/>
    <w:rsid w:val="00DB6A18"/>
    <w:rsid w:val="00DB6A87"/>
    <w:rsid w:val="00DC28ED"/>
    <w:rsid w:val="00DC4725"/>
    <w:rsid w:val="00DD7D56"/>
    <w:rsid w:val="00DE052F"/>
    <w:rsid w:val="00DE13A3"/>
    <w:rsid w:val="00DE2078"/>
    <w:rsid w:val="00DE3865"/>
    <w:rsid w:val="00DE59A0"/>
    <w:rsid w:val="00DE7E43"/>
    <w:rsid w:val="00DF3496"/>
    <w:rsid w:val="00DF42A8"/>
    <w:rsid w:val="00DF53FE"/>
    <w:rsid w:val="00DF62F1"/>
    <w:rsid w:val="00E03029"/>
    <w:rsid w:val="00E03485"/>
    <w:rsid w:val="00E26DB7"/>
    <w:rsid w:val="00E34293"/>
    <w:rsid w:val="00E370AC"/>
    <w:rsid w:val="00E4105A"/>
    <w:rsid w:val="00E41FFD"/>
    <w:rsid w:val="00E447F3"/>
    <w:rsid w:val="00E4486E"/>
    <w:rsid w:val="00E44D79"/>
    <w:rsid w:val="00E5489E"/>
    <w:rsid w:val="00E612C0"/>
    <w:rsid w:val="00E636FA"/>
    <w:rsid w:val="00E71C40"/>
    <w:rsid w:val="00E72526"/>
    <w:rsid w:val="00E744F2"/>
    <w:rsid w:val="00E775E4"/>
    <w:rsid w:val="00E8796E"/>
    <w:rsid w:val="00E9000B"/>
    <w:rsid w:val="00E91E9C"/>
    <w:rsid w:val="00E935C6"/>
    <w:rsid w:val="00E94B00"/>
    <w:rsid w:val="00E94BAF"/>
    <w:rsid w:val="00EA31DE"/>
    <w:rsid w:val="00EA6122"/>
    <w:rsid w:val="00EB0AD7"/>
    <w:rsid w:val="00EB2449"/>
    <w:rsid w:val="00EB4FA7"/>
    <w:rsid w:val="00EB6DDF"/>
    <w:rsid w:val="00EC5063"/>
    <w:rsid w:val="00EC65BB"/>
    <w:rsid w:val="00EC67DB"/>
    <w:rsid w:val="00ED223A"/>
    <w:rsid w:val="00ED4C2C"/>
    <w:rsid w:val="00EE1EE4"/>
    <w:rsid w:val="00EF219C"/>
    <w:rsid w:val="00F02726"/>
    <w:rsid w:val="00F0278F"/>
    <w:rsid w:val="00F03E8F"/>
    <w:rsid w:val="00F04B0E"/>
    <w:rsid w:val="00F058B9"/>
    <w:rsid w:val="00F07602"/>
    <w:rsid w:val="00F16AFF"/>
    <w:rsid w:val="00F20A0E"/>
    <w:rsid w:val="00F2223B"/>
    <w:rsid w:val="00F2300F"/>
    <w:rsid w:val="00F27D26"/>
    <w:rsid w:val="00F310CE"/>
    <w:rsid w:val="00F416EC"/>
    <w:rsid w:val="00F5179A"/>
    <w:rsid w:val="00F61996"/>
    <w:rsid w:val="00F63CD3"/>
    <w:rsid w:val="00F668FB"/>
    <w:rsid w:val="00F70085"/>
    <w:rsid w:val="00F7047A"/>
    <w:rsid w:val="00F70DF4"/>
    <w:rsid w:val="00F71E31"/>
    <w:rsid w:val="00F730D4"/>
    <w:rsid w:val="00F73955"/>
    <w:rsid w:val="00F74446"/>
    <w:rsid w:val="00F74FE8"/>
    <w:rsid w:val="00F85321"/>
    <w:rsid w:val="00F86415"/>
    <w:rsid w:val="00F86C1E"/>
    <w:rsid w:val="00F87FA3"/>
    <w:rsid w:val="00F909F6"/>
    <w:rsid w:val="00F91797"/>
    <w:rsid w:val="00F93A74"/>
    <w:rsid w:val="00FA0467"/>
    <w:rsid w:val="00FA1DF2"/>
    <w:rsid w:val="00FA48D7"/>
    <w:rsid w:val="00FA583A"/>
    <w:rsid w:val="00FB1D81"/>
    <w:rsid w:val="00FB3852"/>
    <w:rsid w:val="00FB73E9"/>
    <w:rsid w:val="00FC2089"/>
    <w:rsid w:val="00FC2C26"/>
    <w:rsid w:val="00FC2F7E"/>
    <w:rsid w:val="00FD06DD"/>
    <w:rsid w:val="00FD08F7"/>
    <w:rsid w:val="00FD1CC1"/>
    <w:rsid w:val="00FE4732"/>
    <w:rsid w:val="00FE4747"/>
    <w:rsid w:val="00FE5D79"/>
    <w:rsid w:val="00FF067A"/>
    <w:rsid w:val="00FF14A3"/>
    <w:rsid w:val="00FF18C3"/>
    <w:rsid w:val="00FF433E"/>
    <w:rsid w:val="00FF5D6F"/>
    <w:rsid w:val="0216AA93"/>
    <w:rsid w:val="0244598C"/>
    <w:rsid w:val="0512E942"/>
    <w:rsid w:val="077099C9"/>
    <w:rsid w:val="0A62197A"/>
    <w:rsid w:val="0A96BA7C"/>
    <w:rsid w:val="100CE45E"/>
    <w:rsid w:val="12E7090E"/>
    <w:rsid w:val="144DEDE1"/>
    <w:rsid w:val="1CD878FE"/>
    <w:rsid w:val="1D007B41"/>
    <w:rsid w:val="1D3FC0FB"/>
    <w:rsid w:val="1EA3F39A"/>
    <w:rsid w:val="1EC6AC3B"/>
    <w:rsid w:val="22083A6F"/>
    <w:rsid w:val="23E43C62"/>
    <w:rsid w:val="25E173AF"/>
    <w:rsid w:val="26C7CB80"/>
    <w:rsid w:val="275E8EEA"/>
    <w:rsid w:val="347DEA86"/>
    <w:rsid w:val="3878CE79"/>
    <w:rsid w:val="3B33EFB8"/>
    <w:rsid w:val="408BAAD0"/>
    <w:rsid w:val="4320259A"/>
    <w:rsid w:val="49168241"/>
    <w:rsid w:val="4BC8FA82"/>
    <w:rsid w:val="500A6E68"/>
    <w:rsid w:val="5021C61F"/>
    <w:rsid w:val="53DD28DD"/>
    <w:rsid w:val="54F0077F"/>
    <w:rsid w:val="5A80257E"/>
    <w:rsid w:val="5F12BD48"/>
    <w:rsid w:val="63F21DB7"/>
    <w:rsid w:val="65261EEE"/>
    <w:rsid w:val="6B9B2B08"/>
    <w:rsid w:val="702D52A5"/>
    <w:rsid w:val="72BF48E7"/>
    <w:rsid w:val="756B0176"/>
    <w:rsid w:val="75A367EA"/>
    <w:rsid w:val="76757489"/>
    <w:rsid w:val="793CF4F9"/>
    <w:rsid w:val="7C04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9C76B"/>
  <w15:chartTrackingRefBased/>
  <w15:docId w15:val="{65836EB2-F422-45DF-AA66-597AE655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2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3044CE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3044CE"/>
    <w:rPr>
      <w:color w:val="0563C1" w:themeColor="hyperlink"/>
      <w:u w:val="single"/>
    </w:rPr>
  </w:style>
  <w:style w:type="character" w:styleId="BesgtLink">
    <w:name w:val="FollowedHyperlink"/>
    <w:basedOn w:val="Standardskrifttypeiafsnit"/>
    <w:uiPriority w:val="99"/>
    <w:semiHidden/>
    <w:unhideWhenUsed/>
    <w:rsid w:val="003044CE"/>
    <w:rPr>
      <w:color w:val="954F72" w:themeColor="followedHyperlink"/>
      <w:u w:val="single"/>
    </w:rPr>
  </w:style>
  <w:style w:type="paragraph" w:styleId="Sidehoved">
    <w:name w:val="header"/>
    <w:basedOn w:val="Normal"/>
    <w:link w:val="SidehovedTegn"/>
    <w:uiPriority w:val="99"/>
    <w:unhideWhenUsed/>
    <w:rsid w:val="003044CE"/>
    <w:pPr>
      <w:tabs>
        <w:tab w:val="center" w:pos="4419"/>
        <w:tab w:val="right" w:pos="88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3044CE"/>
    <w:rPr>
      <w:rFonts w:ascii="Times New Roman" w:eastAsia="Times New Roman" w:hAnsi="Times New Roman" w:cs="Times New Roman"/>
      <w:sz w:val="24"/>
      <w:szCs w:val="24"/>
      <w:lang w:eastAsia="es-PA"/>
    </w:rPr>
  </w:style>
  <w:style w:type="paragraph" w:styleId="Sidefod">
    <w:name w:val="footer"/>
    <w:basedOn w:val="Normal"/>
    <w:link w:val="SidefodTegn"/>
    <w:uiPriority w:val="99"/>
    <w:unhideWhenUsed/>
    <w:rsid w:val="003044CE"/>
    <w:pPr>
      <w:tabs>
        <w:tab w:val="center" w:pos="4419"/>
        <w:tab w:val="right" w:pos="88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3044CE"/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styleId="Strk">
    <w:name w:val="Strong"/>
    <w:basedOn w:val="Standardskrifttypeiafsnit"/>
    <w:uiPriority w:val="22"/>
    <w:qFormat/>
    <w:rsid w:val="007B6254"/>
    <w:rPr>
      <w:b/>
      <w:bCs/>
    </w:rPr>
  </w:style>
  <w:style w:type="character" w:customStyle="1" w:styleId="UnresolvedMention1">
    <w:name w:val="Unresolved Mention1"/>
    <w:basedOn w:val="Standardskrifttypeiafsnit"/>
    <w:uiPriority w:val="99"/>
    <w:semiHidden/>
    <w:unhideWhenUsed/>
    <w:rsid w:val="007B6254"/>
    <w:rPr>
      <w:color w:val="605E5C"/>
      <w:shd w:val="clear" w:color="auto" w:fill="E1DFDD"/>
    </w:rPr>
  </w:style>
  <w:style w:type="character" w:customStyle="1" w:styleId="normaltextrun">
    <w:name w:val="normaltextrun"/>
    <w:basedOn w:val="Standardskrifttypeiafsnit"/>
    <w:rsid w:val="00C2328C"/>
  </w:style>
  <w:style w:type="paragraph" w:styleId="Ingenafstand">
    <w:name w:val="No Spacing"/>
    <w:uiPriority w:val="1"/>
    <w:qFormat/>
    <w:rsid w:val="00B56C4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PA"/>
    </w:rPr>
  </w:style>
  <w:style w:type="character" w:customStyle="1" w:styleId="None">
    <w:name w:val="None"/>
    <w:rsid w:val="00B56C43"/>
  </w:style>
  <w:style w:type="paragraph" w:styleId="NormalWeb">
    <w:name w:val="Normal (Web)"/>
    <w:basedOn w:val="Normal"/>
    <w:uiPriority w:val="99"/>
    <w:unhideWhenUsed/>
    <w:rsid w:val="006A1D4A"/>
    <w:pPr>
      <w:spacing w:before="100" w:beforeAutospacing="1" w:after="100" w:afterAutospacing="1"/>
    </w:pPr>
  </w:style>
  <w:style w:type="paragraph" w:styleId="z-verstiformularen">
    <w:name w:val="HTML Top of Form"/>
    <w:basedOn w:val="Normal"/>
    <w:next w:val="Normal"/>
    <w:link w:val="z-verstiformularenTegn"/>
    <w:hidden/>
    <w:uiPriority w:val="99"/>
    <w:semiHidden/>
    <w:unhideWhenUsed/>
    <w:rsid w:val="000A779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verstiformularenTegn">
    <w:name w:val="z-Øverst i formularen Tegn"/>
    <w:basedOn w:val="Standardskrifttypeiafsnit"/>
    <w:link w:val="z-verstiformularen"/>
    <w:uiPriority w:val="99"/>
    <w:semiHidden/>
    <w:rsid w:val="000A7793"/>
    <w:rPr>
      <w:rFonts w:ascii="Arial" w:eastAsia="Times New Roman" w:hAnsi="Arial" w:cs="Arial"/>
      <w:vanish/>
      <w:sz w:val="16"/>
      <w:szCs w:val="16"/>
      <w:lang w:eastAsia="es-PA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106FB3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106FB3"/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106FB3"/>
    <w:rPr>
      <w:rFonts w:ascii="Times New Roman" w:eastAsia="Times New Roman" w:hAnsi="Times New Roman" w:cs="Times New Roman"/>
      <w:sz w:val="20"/>
      <w:szCs w:val="20"/>
      <w:lang w:eastAsia="es-PA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106FB3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106FB3"/>
    <w:rPr>
      <w:rFonts w:ascii="Times New Roman" w:eastAsia="Times New Roman" w:hAnsi="Times New Roman" w:cs="Times New Roman"/>
      <w:b/>
      <w:bCs/>
      <w:sz w:val="20"/>
      <w:szCs w:val="20"/>
      <w:lang w:eastAsia="es-PA"/>
    </w:rPr>
  </w:style>
  <w:style w:type="paragraph" w:styleId="Korrektur">
    <w:name w:val="Revision"/>
    <w:hidden/>
    <w:uiPriority w:val="99"/>
    <w:semiHidden/>
    <w:rsid w:val="00841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customStyle="1" w:styleId="contentpasted0">
    <w:name w:val="contentpasted0"/>
    <w:basedOn w:val="Standardskrifttypeiafsnit"/>
    <w:rsid w:val="00D0201A"/>
  </w:style>
  <w:style w:type="character" w:customStyle="1" w:styleId="Ulstomtale1">
    <w:name w:val="Uløst omtale1"/>
    <w:basedOn w:val="Standardskrifttypeiafsnit"/>
    <w:uiPriority w:val="99"/>
    <w:semiHidden/>
    <w:unhideWhenUsed/>
    <w:rsid w:val="00557102"/>
    <w:rPr>
      <w:color w:val="605E5C"/>
      <w:shd w:val="clear" w:color="auto" w:fill="E1DFDD"/>
    </w:rPr>
  </w:style>
  <w:style w:type="character" w:customStyle="1" w:styleId="eop">
    <w:name w:val="eop"/>
    <w:basedOn w:val="Standardskrifttypeiafsnit"/>
    <w:rsid w:val="004D639E"/>
  </w:style>
  <w:style w:type="paragraph" w:customStyle="1" w:styleId="paragraph">
    <w:name w:val="paragraph"/>
    <w:basedOn w:val="Normal"/>
    <w:rsid w:val="004D639E"/>
    <w:pPr>
      <w:spacing w:before="100" w:beforeAutospacing="1" w:after="100" w:afterAutospacing="1"/>
    </w:pPr>
    <w:rPr>
      <w:lang w:val="en-US" w:eastAsia="en-US"/>
    </w:rPr>
  </w:style>
  <w:style w:type="character" w:customStyle="1" w:styleId="scxw115945891">
    <w:name w:val="scxw115945891"/>
    <w:basedOn w:val="Standardskrifttypeiafsnit"/>
    <w:rsid w:val="00235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5119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1349260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3953230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808983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1496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83691973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3207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21137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36223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329215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078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1516505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267084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05889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5152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4306641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73555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24931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77991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932424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opa.com/" TargetMode="Externa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yperlink" Target="https://www.copaair.com/en-u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f05f27-ce2a-4199-8c74-714192b7c4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CEEF53D1B95904AB9B7842D067BD4E6" ma:contentTypeVersion="15" ma:contentTypeDescription="Crear nuevo documento." ma:contentTypeScope="" ma:versionID="a8ea4b1df64e0485321693cb320d9d2c">
  <xsd:schema xmlns:xsd="http://www.w3.org/2001/XMLSchema" xmlns:xs="http://www.w3.org/2001/XMLSchema" xmlns:p="http://schemas.microsoft.com/office/2006/metadata/properties" xmlns:ns3="17f05f27-ce2a-4199-8c74-714192b7c4c0" xmlns:ns4="bd1a8267-949b-4cb1-b29d-3b50b77575da" targetNamespace="http://schemas.microsoft.com/office/2006/metadata/properties" ma:root="true" ma:fieldsID="56f0b10911927b634e8ba1eb3c537745" ns3:_="" ns4:_="">
    <xsd:import namespace="17f05f27-ce2a-4199-8c74-714192b7c4c0"/>
    <xsd:import namespace="bd1a8267-949b-4cb1-b29d-3b50b77575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f05f27-ce2a-4199-8c74-714192b7c4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1a8267-949b-4cb1-b29d-3b50b77575d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DC529B-49FC-4E47-9361-F1BD192A5914}">
  <ds:schemaRefs>
    <ds:schemaRef ds:uri="http://schemas.microsoft.com/office/2006/metadata/properties"/>
    <ds:schemaRef ds:uri="http://schemas.microsoft.com/office/infopath/2007/PartnerControls"/>
    <ds:schemaRef ds:uri="17f05f27-ce2a-4199-8c74-714192b7c4c0"/>
  </ds:schemaRefs>
</ds:datastoreItem>
</file>

<file path=customXml/itemProps2.xml><?xml version="1.0" encoding="utf-8"?>
<ds:datastoreItem xmlns:ds="http://schemas.openxmlformats.org/officeDocument/2006/customXml" ds:itemID="{60628F41-3E74-4B86-92BE-AE87000484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1CA44D-00B9-4E27-B87A-41FD33826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f05f27-ce2a-4199-8c74-714192b7c4c0"/>
    <ds:schemaRef ds:uri="bd1a8267-949b-4cb1-b29d-3b50b77575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658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Moreno</dc:creator>
  <cp:keywords/>
  <dc:description/>
  <cp:lastModifiedBy>Magdy Meharib</cp:lastModifiedBy>
  <cp:revision>2</cp:revision>
  <dcterms:created xsi:type="dcterms:W3CDTF">2023-08-07T05:44:00Z</dcterms:created>
  <dcterms:modified xsi:type="dcterms:W3CDTF">2023-08-07T05:44:00Z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0x0101009CEEF53D1B95904AB9B7842D067BD4E6</vt:lpwstr>
  </property>
  <property fmtid="{D5CDD505-2E9C-101B-9397-08002B2CF9AE}" pid="3" name="MediaServiceImageTags">
    <vt:lpwstr/>
  </property>
</Properties>
</file>